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96F71" w14:textId="77777777" w:rsidR="0078059D" w:rsidRDefault="0078059D"/>
    <w:p w14:paraId="578537C3" w14:textId="77777777" w:rsidR="0038560D" w:rsidRPr="0048120F" w:rsidRDefault="0038560D" w:rsidP="0038560D">
      <w:pPr>
        <w:pStyle w:val="NormalWeb"/>
        <w:shd w:val="clear" w:color="auto" w:fill="FFFFFF"/>
        <w:jc w:val="center"/>
        <w:rPr>
          <w:rFonts w:ascii="Calibri" w:hAnsi="Calibri" w:cs="Calibri"/>
          <w:color w:val="C00000"/>
          <w:sz w:val="22"/>
          <w:szCs w:val="22"/>
        </w:rPr>
      </w:pPr>
      <w:r w:rsidRPr="0048120F">
        <w:rPr>
          <w:noProof/>
          <w:color w:val="C00000"/>
          <w:lang w:val="en-US" w:eastAsia="en-US"/>
        </w:rPr>
        <w:drawing>
          <wp:inline distT="0" distB="0" distL="0" distR="0" wp14:anchorId="220F3EDA" wp14:editId="3DEAF768">
            <wp:extent cx="1332689" cy="1527243"/>
            <wp:effectExtent l="0" t="0" r="1270" b="0"/>
            <wp:docPr id="268" name="Picture 268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Picture 268" descr="Logo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57078" cy="1555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91B78" w14:textId="77777777" w:rsidR="0038560D" w:rsidRPr="005124DB" w:rsidRDefault="0038560D" w:rsidP="0038560D">
      <w:pPr>
        <w:ind w:left="2057" w:hanging="1391"/>
        <w:jc w:val="center"/>
        <w:rPr>
          <w:rFonts w:ascii="Comic Sans MS" w:eastAsia="Calibri" w:hAnsi="Comic Sans MS" w:cs="Calibri"/>
          <w:b/>
          <w:bCs/>
          <w:color w:val="C00000"/>
        </w:rPr>
      </w:pPr>
      <w:r w:rsidRPr="005124DB">
        <w:rPr>
          <w:rFonts w:ascii="Comic Sans MS" w:eastAsia="Calibri" w:hAnsi="Comic Sans MS" w:cs="Calibri"/>
          <w:b/>
          <w:bCs/>
          <w:color w:val="C00000"/>
        </w:rPr>
        <w:t>Christ the King Catholic and Church of England Primary School</w:t>
      </w:r>
    </w:p>
    <w:p w14:paraId="545F8616" w14:textId="77777777" w:rsidR="0038560D" w:rsidRPr="005124DB" w:rsidRDefault="0038560D" w:rsidP="0038560D">
      <w:pPr>
        <w:ind w:left="2057" w:hanging="1391"/>
        <w:jc w:val="center"/>
        <w:rPr>
          <w:rFonts w:ascii="Comic Sans MS" w:eastAsia="Calibri" w:hAnsi="Comic Sans MS" w:cs="Calibri"/>
          <w:b/>
          <w:bCs/>
          <w:color w:val="C00000"/>
        </w:rPr>
      </w:pPr>
      <w:r w:rsidRPr="005124DB">
        <w:rPr>
          <w:rFonts w:ascii="Comic Sans MS" w:eastAsia="Calibri" w:hAnsi="Comic Sans MS" w:cs="Calibri"/>
          <w:b/>
          <w:bCs/>
          <w:color w:val="C00000"/>
        </w:rPr>
        <w:t>PE AND SPORT PREMIUM STRATEGY</w:t>
      </w:r>
    </w:p>
    <w:tbl>
      <w:tblPr>
        <w:tblStyle w:val="TableGrid"/>
        <w:tblpPr w:leftFromText="180" w:rightFromText="180" w:vertAnchor="text" w:horzAnchor="margin" w:tblpXSpec="center" w:tblpY="602"/>
        <w:tblW w:w="14459" w:type="dxa"/>
        <w:tblLook w:val="04A0" w:firstRow="1" w:lastRow="0" w:firstColumn="1" w:lastColumn="0" w:noHBand="0" w:noVBand="1"/>
      </w:tblPr>
      <w:tblGrid>
        <w:gridCol w:w="14459"/>
      </w:tblGrid>
      <w:tr w:rsidR="0038560D" w:rsidRPr="005124DB" w14:paraId="15BE154F" w14:textId="77777777" w:rsidTr="0038560D">
        <w:tc>
          <w:tcPr>
            <w:tcW w:w="14459" w:type="dxa"/>
            <w:shd w:val="clear" w:color="auto" w:fill="C00000"/>
          </w:tcPr>
          <w:p w14:paraId="6FA7DC5F" w14:textId="77777777" w:rsidR="0038560D" w:rsidRPr="005124DB" w:rsidRDefault="0038560D" w:rsidP="0038560D">
            <w:pPr>
              <w:pStyle w:val="NormalWeb"/>
              <w:rPr>
                <w:rFonts w:ascii="Comic Sans MS" w:hAnsi="Comic Sans MS" w:cstheme="minorHAnsi"/>
                <w:b/>
                <w:bCs/>
              </w:rPr>
            </w:pPr>
            <w:r w:rsidRPr="005124DB">
              <w:rPr>
                <w:rFonts w:ascii="Comic Sans MS" w:hAnsi="Comic Sans MS" w:cstheme="minorHAnsi"/>
                <w:b/>
                <w:bCs/>
              </w:rPr>
              <w:t xml:space="preserve">DFE </w:t>
            </w:r>
            <w:proofErr w:type="spellStart"/>
            <w:r w:rsidRPr="005124DB">
              <w:rPr>
                <w:rFonts w:ascii="Comic Sans MS" w:hAnsi="Comic Sans MS" w:cstheme="minorHAnsi"/>
                <w:b/>
                <w:bCs/>
              </w:rPr>
              <w:t>Guidlines</w:t>
            </w:r>
            <w:proofErr w:type="spellEnd"/>
          </w:p>
        </w:tc>
      </w:tr>
      <w:tr w:rsidR="0038560D" w:rsidRPr="005124DB" w14:paraId="3A044C6B" w14:textId="77777777" w:rsidTr="0038560D">
        <w:tc>
          <w:tcPr>
            <w:tcW w:w="14459" w:type="dxa"/>
          </w:tcPr>
          <w:p w14:paraId="2E7D7DE1" w14:textId="0CFEF8BF" w:rsidR="0038560D" w:rsidRPr="005124DB" w:rsidRDefault="0038560D" w:rsidP="0038560D">
            <w:pPr>
              <w:pStyle w:val="NoSpacing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>Schools must use the funding to make additional and sustainable improvements in the quality of their physical education, physical activity and sport.</w:t>
            </w:r>
            <w:r w:rsidRPr="005124DB">
              <w:rPr>
                <w:rFonts w:ascii="Comic Sans MS" w:hAnsi="Comic Sans MS"/>
              </w:rPr>
              <w:br/>
            </w:r>
            <w:r w:rsidRPr="005124DB">
              <w:rPr>
                <w:rFonts w:ascii="Comic Sans MS" w:hAnsi="Comic Sans MS"/>
                <w:b/>
                <w:bCs/>
              </w:rPr>
              <w:t xml:space="preserve">This means that you should use the premium to: </w:t>
            </w:r>
          </w:p>
          <w:p w14:paraId="1F52DAA9" w14:textId="77777777" w:rsidR="0038560D" w:rsidRPr="005124DB" w:rsidRDefault="0038560D" w:rsidP="0038560D">
            <w:pPr>
              <w:pStyle w:val="NoSpacing"/>
              <w:ind w:left="457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sym w:font="Symbol" w:char="F0B7"/>
            </w:r>
            <w:r w:rsidRPr="005124DB">
              <w:rPr>
                <w:rFonts w:ascii="Comic Sans MS" w:hAnsi="Comic Sans MS"/>
              </w:rPr>
              <w:t xml:space="preserve">  Develop or add to the PE, physical activity and sport that your school provides </w:t>
            </w:r>
          </w:p>
          <w:p w14:paraId="083A59A8" w14:textId="2F7B3756" w:rsidR="0038560D" w:rsidRPr="005124DB" w:rsidRDefault="0038560D" w:rsidP="005124DB">
            <w:pPr>
              <w:pStyle w:val="NoSpacing"/>
              <w:ind w:left="457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sym w:font="Symbol" w:char="F0B7"/>
            </w:r>
            <w:r w:rsidRPr="005124DB">
              <w:rPr>
                <w:rFonts w:ascii="Comic Sans MS" w:hAnsi="Comic Sans MS"/>
              </w:rPr>
              <w:t xml:space="preserve">  Build capacity and capability within the school to ensure that improvements made now will benefit pupils joining the school in future years </w:t>
            </w:r>
          </w:p>
          <w:p w14:paraId="418E4A1D" w14:textId="77777777" w:rsidR="0038560D" w:rsidRPr="005124DB" w:rsidRDefault="0038560D" w:rsidP="0038560D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Schools </w:t>
            </w:r>
          </w:p>
          <w:p w14:paraId="0ABE0A56" w14:textId="77777777" w:rsidR="0038560D" w:rsidRPr="005124DB" w:rsidRDefault="0038560D" w:rsidP="0038560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 xml:space="preserve">Engagement of all pupils in regular physical activity </w:t>
            </w:r>
          </w:p>
          <w:p w14:paraId="379F49E1" w14:textId="77777777" w:rsidR="0038560D" w:rsidRPr="005124DB" w:rsidRDefault="0038560D" w:rsidP="0038560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 xml:space="preserve">Profile of PE and sport is raised across the school as a tool for whole-school improvement </w:t>
            </w:r>
          </w:p>
          <w:p w14:paraId="74E1FEE6" w14:textId="77777777" w:rsidR="0038560D" w:rsidRPr="005124DB" w:rsidRDefault="0038560D" w:rsidP="0038560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 xml:space="preserve">Increased confidence, knowledge and skills of all staff in teaching PE and sport </w:t>
            </w:r>
          </w:p>
          <w:p w14:paraId="1CFCA64F" w14:textId="77777777" w:rsidR="0038560D" w:rsidRPr="005124DB" w:rsidRDefault="0038560D" w:rsidP="0038560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 xml:space="preserve">Broader experience of a range of sports and activities offered to all pupils </w:t>
            </w:r>
          </w:p>
          <w:p w14:paraId="2384D5A1" w14:textId="77777777" w:rsidR="0038560D" w:rsidRPr="005124DB" w:rsidRDefault="0038560D" w:rsidP="0038560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>Increased participation in competitive sport</w:t>
            </w:r>
          </w:p>
        </w:tc>
      </w:tr>
    </w:tbl>
    <w:p w14:paraId="51F470EC" w14:textId="5123A0B4" w:rsidR="0038560D" w:rsidRPr="005124DB" w:rsidRDefault="0038560D" w:rsidP="0038560D">
      <w:pPr>
        <w:ind w:left="2057" w:hanging="1391"/>
        <w:jc w:val="center"/>
        <w:rPr>
          <w:rFonts w:ascii="Comic Sans MS" w:eastAsia="Calibri" w:hAnsi="Comic Sans MS" w:cs="Calibri"/>
          <w:b/>
          <w:bCs/>
          <w:color w:val="C00000"/>
        </w:rPr>
      </w:pPr>
      <w:r w:rsidRPr="005124DB">
        <w:rPr>
          <w:rFonts w:ascii="Comic Sans MS" w:eastAsia="Calibri" w:hAnsi="Comic Sans MS" w:cs="Calibri"/>
          <w:b/>
          <w:bCs/>
          <w:color w:val="C00000"/>
        </w:rPr>
        <w:t>202</w:t>
      </w:r>
      <w:r w:rsidR="00EB2556">
        <w:rPr>
          <w:rFonts w:ascii="Comic Sans MS" w:eastAsia="Calibri" w:hAnsi="Comic Sans MS" w:cs="Calibri"/>
          <w:b/>
          <w:bCs/>
          <w:color w:val="C00000"/>
        </w:rPr>
        <w:t>5</w:t>
      </w:r>
      <w:r w:rsidRPr="005124DB">
        <w:rPr>
          <w:rFonts w:ascii="Comic Sans MS" w:eastAsia="Calibri" w:hAnsi="Comic Sans MS" w:cs="Calibri"/>
          <w:b/>
          <w:bCs/>
          <w:color w:val="C00000"/>
        </w:rPr>
        <w:t xml:space="preserve"> -202</w:t>
      </w:r>
      <w:r w:rsidR="00EB2556">
        <w:rPr>
          <w:rFonts w:ascii="Comic Sans MS" w:eastAsia="Calibri" w:hAnsi="Comic Sans MS" w:cs="Calibri"/>
          <w:b/>
          <w:bCs/>
          <w:color w:val="C00000"/>
        </w:rPr>
        <w:t>6</w:t>
      </w:r>
    </w:p>
    <w:p w14:paraId="2BC780AD" w14:textId="5E87015B" w:rsidR="004F6AFC" w:rsidRPr="005124DB" w:rsidRDefault="004F6AFC" w:rsidP="004F6AFC">
      <w:pPr>
        <w:rPr>
          <w:rFonts w:ascii="Comic Sans MS" w:hAnsi="Comic Sans MS"/>
        </w:rPr>
      </w:pPr>
      <w:r w:rsidRPr="005124DB">
        <w:rPr>
          <w:rFonts w:ascii="Comic Sans MS" w:hAnsi="Comic Sans MS"/>
          <w:highlight w:val="yellow"/>
        </w:rPr>
        <w:t xml:space="preserve">Total </w:t>
      </w:r>
      <w:r w:rsidRPr="00D22911">
        <w:rPr>
          <w:rFonts w:ascii="Comic Sans MS" w:hAnsi="Comic Sans MS"/>
          <w:highlight w:val="yellow"/>
        </w:rPr>
        <w:t>allocation of PE and sports premi</w:t>
      </w:r>
      <w:r w:rsidR="005124DB" w:rsidRPr="00D22911">
        <w:rPr>
          <w:rFonts w:ascii="Comic Sans MS" w:hAnsi="Comic Sans MS"/>
          <w:highlight w:val="yellow"/>
        </w:rPr>
        <w:t xml:space="preserve">um </w:t>
      </w:r>
      <w:r w:rsidR="005124DB" w:rsidRPr="00AB36D7">
        <w:rPr>
          <w:rFonts w:ascii="Comic Sans MS" w:hAnsi="Comic Sans MS"/>
          <w:highlight w:val="yellow"/>
        </w:rPr>
        <w:t>-£ 16,</w:t>
      </w:r>
      <w:r w:rsidR="00664CBC">
        <w:rPr>
          <w:rFonts w:ascii="Comic Sans MS" w:hAnsi="Comic Sans MS"/>
          <w:highlight w:val="yellow"/>
        </w:rPr>
        <w:t>81</w:t>
      </w:r>
      <w:r w:rsidR="00AB36D7" w:rsidRPr="00AB36D7">
        <w:rPr>
          <w:rFonts w:ascii="Comic Sans MS" w:hAnsi="Comic Sans MS"/>
          <w:highlight w:val="yellow"/>
        </w:rPr>
        <w:t>0</w:t>
      </w:r>
    </w:p>
    <w:p w14:paraId="299CF596" w14:textId="1FA02426" w:rsidR="0038560D" w:rsidRPr="005124DB" w:rsidRDefault="0038560D">
      <w:pPr>
        <w:rPr>
          <w:rFonts w:ascii="Comic Sans MS" w:hAnsi="Comic Sans MS"/>
        </w:rPr>
      </w:pPr>
    </w:p>
    <w:tbl>
      <w:tblPr>
        <w:tblStyle w:val="TableGrid"/>
        <w:tblW w:w="13135" w:type="dxa"/>
        <w:tblLook w:val="0000" w:firstRow="0" w:lastRow="0" w:firstColumn="0" w:lastColumn="0" w:noHBand="0" w:noVBand="0"/>
      </w:tblPr>
      <w:tblGrid>
        <w:gridCol w:w="2512"/>
        <w:gridCol w:w="2171"/>
        <w:gridCol w:w="1059"/>
        <w:gridCol w:w="3811"/>
        <w:gridCol w:w="3582"/>
      </w:tblGrid>
      <w:tr w:rsidR="0038560D" w:rsidRPr="005124DB" w14:paraId="0C1A3FD9" w14:textId="77777777" w:rsidTr="0038560D">
        <w:trPr>
          <w:trHeight w:val="372"/>
        </w:trPr>
        <w:tc>
          <w:tcPr>
            <w:tcW w:w="13135" w:type="dxa"/>
            <w:gridSpan w:val="5"/>
          </w:tcPr>
          <w:p w14:paraId="05864BE5" w14:textId="77777777" w:rsidR="0038560D" w:rsidRPr="005124DB" w:rsidRDefault="0038560D" w:rsidP="0038560D">
            <w:pPr>
              <w:pStyle w:val="NoSpacing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Key priority 1- </w:t>
            </w:r>
            <w:r w:rsidRPr="005124DB">
              <w:rPr>
                <w:rFonts w:ascii="Comic Sans MS" w:hAnsi="Comic Sans MS"/>
              </w:rPr>
              <w:t xml:space="preserve">Engagement of all pupils in regular physical activity </w:t>
            </w:r>
          </w:p>
        </w:tc>
      </w:tr>
      <w:tr w:rsidR="00FD26A3" w14:paraId="18134C12" w14:textId="77777777" w:rsidTr="007C30EF">
        <w:tblPrEx>
          <w:tblLook w:val="04A0" w:firstRow="1" w:lastRow="0" w:firstColumn="1" w:lastColumn="0" w:noHBand="0" w:noVBand="1"/>
        </w:tblPrEx>
        <w:trPr>
          <w:trHeight w:val="399"/>
        </w:trPr>
        <w:tc>
          <w:tcPr>
            <w:tcW w:w="2512" w:type="dxa"/>
            <w:shd w:val="clear" w:color="auto" w:fill="C00000"/>
          </w:tcPr>
          <w:p w14:paraId="66102F63" w14:textId="77777777" w:rsidR="0038560D" w:rsidRDefault="003001CA" w:rsidP="0038560D">
            <w:pPr>
              <w:rPr>
                <w:b/>
                <w:bCs/>
              </w:rPr>
            </w:pPr>
            <w:r>
              <w:rPr>
                <w:b/>
                <w:bCs/>
              </w:rPr>
              <w:t>School focus/strategies- intended impact on pupils</w:t>
            </w:r>
          </w:p>
        </w:tc>
        <w:tc>
          <w:tcPr>
            <w:tcW w:w="2171" w:type="dxa"/>
            <w:shd w:val="clear" w:color="auto" w:fill="C00000"/>
          </w:tcPr>
          <w:p w14:paraId="15F6D4B7" w14:textId="77777777" w:rsidR="0038560D" w:rsidRDefault="0038560D" w:rsidP="0038560D">
            <w:pPr>
              <w:rPr>
                <w:b/>
                <w:bCs/>
              </w:rPr>
            </w:pPr>
            <w:r w:rsidRPr="004E08B4">
              <w:rPr>
                <w:b/>
                <w:bCs/>
              </w:rPr>
              <w:t>Actions</w:t>
            </w:r>
            <w:r w:rsidR="003001CA">
              <w:rPr>
                <w:b/>
                <w:bCs/>
              </w:rPr>
              <w:t xml:space="preserve"> to achieve</w:t>
            </w:r>
          </w:p>
        </w:tc>
        <w:tc>
          <w:tcPr>
            <w:tcW w:w="1059" w:type="dxa"/>
            <w:shd w:val="clear" w:color="auto" w:fill="C00000"/>
          </w:tcPr>
          <w:p w14:paraId="394B2B9A" w14:textId="77777777" w:rsidR="0038560D" w:rsidRDefault="0038560D" w:rsidP="0038560D">
            <w:pPr>
              <w:rPr>
                <w:b/>
                <w:bCs/>
              </w:rPr>
            </w:pPr>
            <w:r w:rsidRPr="004E08B4">
              <w:rPr>
                <w:b/>
                <w:bCs/>
              </w:rPr>
              <w:t>Costs</w:t>
            </w:r>
          </w:p>
        </w:tc>
        <w:tc>
          <w:tcPr>
            <w:tcW w:w="3811" w:type="dxa"/>
            <w:shd w:val="clear" w:color="auto" w:fill="C00000"/>
          </w:tcPr>
          <w:p w14:paraId="13D4727D" w14:textId="77777777" w:rsidR="0038560D" w:rsidRDefault="0038560D" w:rsidP="0038560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Evidence and </w:t>
            </w:r>
            <w:r w:rsidRPr="004E08B4">
              <w:rPr>
                <w:b/>
                <w:bCs/>
              </w:rPr>
              <w:t xml:space="preserve">Impact </w:t>
            </w:r>
          </w:p>
        </w:tc>
        <w:tc>
          <w:tcPr>
            <w:tcW w:w="3582" w:type="dxa"/>
            <w:shd w:val="clear" w:color="auto" w:fill="C00000"/>
          </w:tcPr>
          <w:p w14:paraId="5838DA15" w14:textId="77777777" w:rsidR="0038560D" w:rsidRDefault="0038560D" w:rsidP="0038560D">
            <w:pPr>
              <w:rPr>
                <w:b/>
                <w:bCs/>
              </w:rPr>
            </w:pPr>
            <w:r>
              <w:rPr>
                <w:b/>
                <w:bCs/>
              </w:rPr>
              <w:t>Sustainability and next steps</w:t>
            </w:r>
          </w:p>
        </w:tc>
      </w:tr>
      <w:tr w:rsidR="00FD26A3" w:rsidRPr="005124DB" w14:paraId="0BD6F00C" w14:textId="77777777" w:rsidTr="007C30EF">
        <w:tblPrEx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2512" w:type="dxa"/>
          </w:tcPr>
          <w:p w14:paraId="165B802A" w14:textId="116E7591" w:rsidR="00FD26A3" w:rsidRPr="005124DB" w:rsidRDefault="00FD26A3" w:rsidP="0038560D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Increased participation of children in active dinner time play</w:t>
            </w:r>
          </w:p>
        </w:tc>
        <w:tc>
          <w:tcPr>
            <w:tcW w:w="2171" w:type="dxa"/>
          </w:tcPr>
          <w:p w14:paraId="0EE1603A" w14:textId="77777777" w:rsidR="00FD26A3" w:rsidRPr="005124DB" w:rsidRDefault="00FD26A3" w:rsidP="0038560D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Sports coach to organise activities during lunch time play</w:t>
            </w:r>
            <w:r w:rsidR="000513F2" w:rsidRPr="005124DB">
              <w:rPr>
                <w:rFonts w:ascii="Comic Sans MS" w:eastAsia="Calibri" w:hAnsi="Comic Sans MS" w:cs="Calibri"/>
              </w:rPr>
              <w:t>.</w:t>
            </w:r>
          </w:p>
          <w:p w14:paraId="4F507A3D" w14:textId="4D209AB3" w:rsidR="000513F2" w:rsidRPr="005124DB" w:rsidRDefault="000513F2" w:rsidP="0038560D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Engage all pupils and monitor participation.</w:t>
            </w:r>
          </w:p>
        </w:tc>
        <w:tc>
          <w:tcPr>
            <w:tcW w:w="1059" w:type="dxa"/>
          </w:tcPr>
          <w:p w14:paraId="5D6E4BBA" w14:textId="13CD5ECF" w:rsidR="00FD26A3" w:rsidRPr="005124DB" w:rsidRDefault="00E64223" w:rsidP="00D22911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£1</w:t>
            </w:r>
            <w:r w:rsidR="006438E4">
              <w:rPr>
                <w:rFonts w:ascii="Comic Sans MS" w:eastAsia="Calibri" w:hAnsi="Comic Sans MS" w:cs="Calibri"/>
                <w:color w:val="FF0000"/>
              </w:rPr>
              <w:t>000</w:t>
            </w:r>
          </w:p>
        </w:tc>
        <w:tc>
          <w:tcPr>
            <w:tcW w:w="3811" w:type="dxa"/>
          </w:tcPr>
          <w:p w14:paraId="6B5C090B" w14:textId="5690BBAA" w:rsidR="000513F2" w:rsidRPr="005124DB" w:rsidRDefault="000513F2" w:rsidP="000513F2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</w:p>
        </w:tc>
        <w:tc>
          <w:tcPr>
            <w:tcW w:w="3582" w:type="dxa"/>
          </w:tcPr>
          <w:p w14:paraId="44D3C91B" w14:textId="06ECEE7A" w:rsidR="00FD26A3" w:rsidRPr="005124DB" w:rsidRDefault="004343A6" w:rsidP="0038560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.</w:t>
            </w:r>
          </w:p>
        </w:tc>
      </w:tr>
      <w:tr w:rsidR="000513F2" w:rsidRPr="005124DB" w14:paraId="55BFC10D" w14:textId="77777777" w:rsidTr="007C30EF">
        <w:tblPrEx>
          <w:tblLook w:val="04A0" w:firstRow="1" w:lastRow="0" w:firstColumn="1" w:lastColumn="0" w:noHBand="0" w:noVBand="1"/>
        </w:tblPrEx>
        <w:trPr>
          <w:trHeight w:val="1042"/>
        </w:trPr>
        <w:tc>
          <w:tcPr>
            <w:tcW w:w="2512" w:type="dxa"/>
          </w:tcPr>
          <w:p w14:paraId="1BE30D04" w14:textId="347393A8" w:rsidR="000513F2" w:rsidRPr="005124DB" w:rsidRDefault="000513F2" w:rsidP="0038560D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Children to participate in after school club activities</w:t>
            </w:r>
            <w:r w:rsidR="00A0063C" w:rsidRPr="005124DB">
              <w:rPr>
                <w:rFonts w:ascii="Comic Sans MS" w:hAnsi="Comic Sans MS" w:cs="Calibri"/>
              </w:rPr>
              <w:t>.</w:t>
            </w:r>
          </w:p>
        </w:tc>
        <w:tc>
          <w:tcPr>
            <w:tcW w:w="2171" w:type="dxa"/>
          </w:tcPr>
          <w:p w14:paraId="70772193" w14:textId="68BF5A97" w:rsidR="000513F2" w:rsidRPr="005124DB" w:rsidRDefault="00A0063C" w:rsidP="0038560D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Children to attend after school sport activity ran by a specialist coach</w:t>
            </w:r>
          </w:p>
        </w:tc>
        <w:tc>
          <w:tcPr>
            <w:tcW w:w="1059" w:type="dxa"/>
          </w:tcPr>
          <w:p w14:paraId="254FFD6A" w14:textId="4675C811" w:rsidR="000513F2" w:rsidRPr="005124DB" w:rsidRDefault="00E64223" w:rsidP="00D22911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£1</w:t>
            </w:r>
            <w:r w:rsidR="006438E4">
              <w:rPr>
                <w:rFonts w:ascii="Comic Sans MS" w:eastAsia="Calibri" w:hAnsi="Comic Sans MS" w:cs="Calibri"/>
                <w:color w:val="FF0000"/>
              </w:rPr>
              <w:t>0</w:t>
            </w:r>
            <w:r>
              <w:rPr>
                <w:rFonts w:ascii="Comic Sans MS" w:eastAsia="Calibri" w:hAnsi="Comic Sans MS" w:cs="Calibri"/>
                <w:color w:val="FF0000"/>
              </w:rPr>
              <w:t>00</w:t>
            </w:r>
          </w:p>
        </w:tc>
        <w:tc>
          <w:tcPr>
            <w:tcW w:w="3811" w:type="dxa"/>
          </w:tcPr>
          <w:p w14:paraId="08B98C79" w14:textId="58945E90" w:rsidR="004343A6" w:rsidRPr="005124DB" w:rsidRDefault="004343A6" w:rsidP="0038560D">
            <w:pPr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</w:p>
        </w:tc>
        <w:tc>
          <w:tcPr>
            <w:tcW w:w="3582" w:type="dxa"/>
          </w:tcPr>
          <w:p w14:paraId="514EC3F0" w14:textId="1C71E614" w:rsidR="000513F2" w:rsidRPr="005124DB" w:rsidRDefault="00A0063C" w:rsidP="0038560D">
            <w:p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>.</w:t>
            </w:r>
          </w:p>
        </w:tc>
      </w:tr>
      <w:tr w:rsidR="00E64223" w:rsidRPr="005124DB" w14:paraId="4D4B21A6" w14:textId="77777777" w:rsidTr="007C30EF">
        <w:tblPrEx>
          <w:tblLook w:val="04A0" w:firstRow="1" w:lastRow="0" w:firstColumn="1" w:lastColumn="0" w:noHBand="0" w:noVBand="1"/>
        </w:tblPrEx>
        <w:trPr>
          <w:trHeight w:val="1500"/>
        </w:trPr>
        <w:tc>
          <w:tcPr>
            <w:tcW w:w="2512" w:type="dxa"/>
          </w:tcPr>
          <w:p w14:paraId="1D85E2AE" w14:textId="77777777" w:rsidR="00E64223" w:rsidRDefault="00E64223" w:rsidP="00E642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Children to participate in new sport activities.</w:t>
            </w:r>
          </w:p>
          <w:p w14:paraId="05D7778F" w14:textId="77777777" w:rsidR="00E64223" w:rsidRPr="005124DB" w:rsidRDefault="00E64223" w:rsidP="00E642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</w:tc>
        <w:tc>
          <w:tcPr>
            <w:tcW w:w="2171" w:type="dxa"/>
          </w:tcPr>
          <w:p w14:paraId="5DF58D78" w14:textId="77777777" w:rsidR="00E64223" w:rsidRDefault="00E64223" w:rsidP="00E64223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 xml:space="preserve">event </w:t>
            </w:r>
            <w:proofErr w:type="gramStart"/>
            <w:r w:rsidRPr="005124DB">
              <w:rPr>
                <w:rFonts w:ascii="Comic Sans MS" w:eastAsia="Calibri" w:hAnsi="Comic Sans MS" w:cs="Calibri"/>
              </w:rPr>
              <w:t xml:space="preserve">days </w:t>
            </w:r>
            <w:r>
              <w:rPr>
                <w:rFonts w:ascii="Comic Sans MS" w:eastAsia="Calibri" w:hAnsi="Comic Sans MS" w:cs="Calibri"/>
              </w:rPr>
              <w:t xml:space="preserve"> organised</w:t>
            </w:r>
            <w:proofErr w:type="gramEnd"/>
            <w:r>
              <w:rPr>
                <w:rFonts w:ascii="Comic Sans MS" w:eastAsia="Calibri" w:hAnsi="Comic Sans MS" w:cs="Calibri"/>
              </w:rPr>
              <w:t xml:space="preserve"> </w:t>
            </w:r>
            <w:r w:rsidRPr="005124DB">
              <w:rPr>
                <w:rFonts w:ascii="Comic Sans MS" w:eastAsia="Calibri" w:hAnsi="Comic Sans MS" w:cs="Calibri"/>
              </w:rPr>
              <w:t>for whole school to participate in.</w:t>
            </w:r>
          </w:p>
          <w:p w14:paraId="36126591" w14:textId="77777777" w:rsidR="00E64223" w:rsidRPr="005124DB" w:rsidRDefault="00E64223" w:rsidP="00E64223">
            <w:pPr>
              <w:rPr>
                <w:rFonts w:ascii="Comic Sans MS" w:eastAsia="Calibri" w:hAnsi="Comic Sans MS" w:cs="Calibri"/>
              </w:rPr>
            </w:pPr>
          </w:p>
        </w:tc>
        <w:tc>
          <w:tcPr>
            <w:tcW w:w="1059" w:type="dxa"/>
          </w:tcPr>
          <w:p w14:paraId="7ACF437D" w14:textId="39F6A997" w:rsidR="00E64223" w:rsidRPr="005124DB" w:rsidRDefault="00E64223" w:rsidP="00E64223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£</w:t>
            </w:r>
            <w:r w:rsidR="006438E4">
              <w:rPr>
                <w:rFonts w:ascii="Comic Sans MS" w:eastAsia="Calibri" w:hAnsi="Comic Sans MS" w:cs="Calibri"/>
                <w:color w:val="FF0000"/>
              </w:rPr>
              <w:t>1</w:t>
            </w:r>
            <w:r>
              <w:rPr>
                <w:rFonts w:ascii="Comic Sans MS" w:eastAsia="Calibri" w:hAnsi="Comic Sans MS" w:cs="Calibri"/>
                <w:color w:val="FF0000"/>
              </w:rPr>
              <w:t>000</w:t>
            </w:r>
          </w:p>
        </w:tc>
        <w:tc>
          <w:tcPr>
            <w:tcW w:w="3811" w:type="dxa"/>
          </w:tcPr>
          <w:p w14:paraId="7C5D0E1D" w14:textId="77777777" w:rsidR="00E64223" w:rsidRPr="005124DB" w:rsidRDefault="00E64223" w:rsidP="00E64223">
            <w:pPr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</w:p>
        </w:tc>
        <w:tc>
          <w:tcPr>
            <w:tcW w:w="3582" w:type="dxa"/>
          </w:tcPr>
          <w:p w14:paraId="18F36A8B" w14:textId="77777777" w:rsidR="00E64223" w:rsidRPr="005124DB" w:rsidRDefault="00E64223" w:rsidP="00E64223">
            <w:pPr>
              <w:rPr>
                <w:rFonts w:ascii="Comic Sans MS" w:hAnsi="Comic Sans MS"/>
              </w:rPr>
            </w:pPr>
          </w:p>
        </w:tc>
      </w:tr>
      <w:tr w:rsidR="007C30EF" w:rsidRPr="005124DB" w14:paraId="35BC646D" w14:textId="77777777" w:rsidTr="007C30EF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2512" w:type="dxa"/>
          </w:tcPr>
          <w:p w14:paraId="1D8891EE" w14:textId="501E339A" w:rsidR="007C30EF" w:rsidRPr="005124DB" w:rsidRDefault="007C30EF" w:rsidP="00E642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Children to engage in </w:t>
            </w:r>
            <w:proofErr w:type="gramStart"/>
            <w:r>
              <w:rPr>
                <w:rFonts w:ascii="Comic Sans MS" w:hAnsi="Comic Sans MS" w:cs="Calibri"/>
              </w:rPr>
              <w:t>physical  activity</w:t>
            </w:r>
            <w:proofErr w:type="gramEnd"/>
            <w:r>
              <w:rPr>
                <w:rFonts w:ascii="Comic Sans MS" w:hAnsi="Comic Sans MS" w:cs="Calibri"/>
              </w:rPr>
              <w:t xml:space="preserve"> during forest school</w:t>
            </w:r>
          </w:p>
        </w:tc>
        <w:tc>
          <w:tcPr>
            <w:tcW w:w="2171" w:type="dxa"/>
          </w:tcPr>
          <w:p w14:paraId="1B532683" w14:textId="439913CA" w:rsidR="007C30EF" w:rsidRPr="005124DB" w:rsidRDefault="007C30EF" w:rsidP="00E64223">
            <w:pPr>
              <w:rPr>
                <w:rFonts w:ascii="Comic Sans MS" w:eastAsia="Calibri" w:hAnsi="Comic Sans MS" w:cs="Calibri"/>
              </w:rPr>
            </w:pPr>
            <w:r>
              <w:rPr>
                <w:rFonts w:ascii="Comic Sans MS" w:eastAsia="Calibri" w:hAnsi="Comic Sans MS" w:cs="Calibri"/>
              </w:rPr>
              <w:t xml:space="preserve">Forest school comes into school and takes classes and </w:t>
            </w:r>
            <w:r>
              <w:rPr>
                <w:rFonts w:ascii="Comic Sans MS" w:eastAsia="Calibri" w:hAnsi="Comic Sans MS" w:cs="Calibri"/>
              </w:rPr>
              <w:lastRenderedPageBreak/>
              <w:t>groups of children</w:t>
            </w:r>
          </w:p>
        </w:tc>
        <w:tc>
          <w:tcPr>
            <w:tcW w:w="1059" w:type="dxa"/>
          </w:tcPr>
          <w:p w14:paraId="5FF93B44" w14:textId="5AEF9F66" w:rsidR="007C30EF" w:rsidRDefault="007C30EF" w:rsidP="00E64223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lastRenderedPageBreak/>
              <w:t>£8,044</w:t>
            </w:r>
          </w:p>
        </w:tc>
        <w:tc>
          <w:tcPr>
            <w:tcW w:w="3811" w:type="dxa"/>
          </w:tcPr>
          <w:p w14:paraId="77638B13" w14:textId="77777777" w:rsidR="007C30EF" w:rsidRPr="005124DB" w:rsidRDefault="007C30EF" w:rsidP="00E64223">
            <w:pPr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</w:p>
        </w:tc>
        <w:tc>
          <w:tcPr>
            <w:tcW w:w="3582" w:type="dxa"/>
          </w:tcPr>
          <w:p w14:paraId="40DB3CE8" w14:textId="77777777" w:rsidR="007C30EF" w:rsidRPr="005124DB" w:rsidRDefault="007C30EF" w:rsidP="00E64223">
            <w:pPr>
              <w:rPr>
                <w:rFonts w:ascii="Comic Sans MS" w:hAnsi="Comic Sans MS"/>
              </w:rPr>
            </w:pPr>
          </w:p>
        </w:tc>
      </w:tr>
    </w:tbl>
    <w:p w14:paraId="668D60D8" w14:textId="0535F89E" w:rsidR="005124DB" w:rsidRDefault="005124DB">
      <w:pPr>
        <w:rPr>
          <w:rFonts w:ascii="Comic Sans MS" w:hAnsi="Comic Sans MS"/>
        </w:rPr>
      </w:pPr>
    </w:p>
    <w:p w14:paraId="7E5890EB" w14:textId="77777777" w:rsidR="007C4561" w:rsidRDefault="007C4561">
      <w:pPr>
        <w:rPr>
          <w:rFonts w:ascii="Comic Sans MS" w:hAnsi="Comic Sans MS"/>
        </w:rPr>
      </w:pPr>
    </w:p>
    <w:p w14:paraId="39AFF297" w14:textId="77777777" w:rsidR="005124DB" w:rsidRPr="005124DB" w:rsidRDefault="005124DB">
      <w:pPr>
        <w:rPr>
          <w:rFonts w:ascii="Comic Sans MS" w:hAnsi="Comic Sans MS"/>
        </w:rPr>
      </w:pPr>
    </w:p>
    <w:tbl>
      <w:tblPr>
        <w:tblStyle w:val="TableGrid"/>
        <w:tblW w:w="13135" w:type="dxa"/>
        <w:tblLook w:val="0000" w:firstRow="0" w:lastRow="0" w:firstColumn="0" w:lastColumn="0" w:noHBand="0" w:noVBand="0"/>
      </w:tblPr>
      <w:tblGrid>
        <w:gridCol w:w="2598"/>
        <w:gridCol w:w="2353"/>
        <w:gridCol w:w="1075"/>
        <w:gridCol w:w="3284"/>
        <w:gridCol w:w="3825"/>
      </w:tblGrid>
      <w:tr w:rsidR="0038560D" w:rsidRPr="005124DB" w14:paraId="4D8FCEAF" w14:textId="77777777" w:rsidTr="00E75123">
        <w:trPr>
          <w:trHeight w:val="372"/>
        </w:trPr>
        <w:tc>
          <w:tcPr>
            <w:tcW w:w="13135" w:type="dxa"/>
            <w:gridSpan w:val="5"/>
          </w:tcPr>
          <w:p w14:paraId="7157BA37" w14:textId="77777777" w:rsidR="0038560D" w:rsidRPr="005124DB" w:rsidRDefault="0038560D" w:rsidP="00E75123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Key priority 2 - </w:t>
            </w:r>
            <w:r w:rsidRPr="005124DB">
              <w:rPr>
                <w:rFonts w:ascii="Comic Sans MS" w:hAnsi="Comic Sans MS"/>
              </w:rPr>
              <w:t>Profile of PE and sport is raised across the school as a tool for whole-school improvement</w:t>
            </w:r>
          </w:p>
        </w:tc>
      </w:tr>
      <w:tr w:rsidR="003001CA" w:rsidRPr="005124DB" w14:paraId="5F36CCA7" w14:textId="77777777" w:rsidTr="006438E4">
        <w:tblPrEx>
          <w:tblLook w:val="04A0" w:firstRow="1" w:lastRow="0" w:firstColumn="1" w:lastColumn="0" w:noHBand="0" w:noVBand="1"/>
        </w:tblPrEx>
        <w:trPr>
          <w:trHeight w:val="399"/>
        </w:trPr>
        <w:tc>
          <w:tcPr>
            <w:tcW w:w="2598" w:type="dxa"/>
            <w:shd w:val="clear" w:color="auto" w:fill="C00000"/>
          </w:tcPr>
          <w:p w14:paraId="20F8EF69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School focus/strategies- intended impact on pupils</w:t>
            </w:r>
          </w:p>
        </w:tc>
        <w:tc>
          <w:tcPr>
            <w:tcW w:w="2353" w:type="dxa"/>
            <w:shd w:val="clear" w:color="auto" w:fill="C00000"/>
          </w:tcPr>
          <w:p w14:paraId="09054ED6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Actions to achieve</w:t>
            </w:r>
          </w:p>
        </w:tc>
        <w:tc>
          <w:tcPr>
            <w:tcW w:w="1075" w:type="dxa"/>
            <w:shd w:val="clear" w:color="auto" w:fill="C00000"/>
          </w:tcPr>
          <w:p w14:paraId="2BAE2A5B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Costs</w:t>
            </w:r>
          </w:p>
        </w:tc>
        <w:tc>
          <w:tcPr>
            <w:tcW w:w="3284" w:type="dxa"/>
            <w:shd w:val="clear" w:color="auto" w:fill="C00000"/>
          </w:tcPr>
          <w:p w14:paraId="539BAAE4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Evidence and Impact </w:t>
            </w:r>
          </w:p>
        </w:tc>
        <w:tc>
          <w:tcPr>
            <w:tcW w:w="3825" w:type="dxa"/>
            <w:shd w:val="clear" w:color="auto" w:fill="C00000"/>
          </w:tcPr>
          <w:p w14:paraId="15F7D1C2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Sustainability and next steps</w:t>
            </w:r>
          </w:p>
        </w:tc>
      </w:tr>
      <w:tr w:rsidR="0038560D" w:rsidRPr="005124DB" w14:paraId="3E94AF5A" w14:textId="77777777" w:rsidTr="006438E4">
        <w:tblPrEx>
          <w:tblLook w:val="04A0" w:firstRow="1" w:lastRow="0" w:firstColumn="1" w:lastColumn="0" w:noHBand="0" w:noVBand="1"/>
        </w:tblPrEx>
        <w:trPr>
          <w:trHeight w:val="3487"/>
        </w:trPr>
        <w:tc>
          <w:tcPr>
            <w:tcW w:w="2598" w:type="dxa"/>
          </w:tcPr>
          <w:p w14:paraId="5455FFF4" w14:textId="139E9CBD" w:rsidR="0038560D" w:rsidRPr="005124DB" w:rsidRDefault="00FD26A3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Sports achievement wall</w:t>
            </w:r>
            <w:r w:rsidR="004B35D3" w:rsidRPr="005124DB">
              <w:rPr>
                <w:rFonts w:ascii="Comic Sans MS" w:hAnsi="Comic Sans MS" w:cs="Calibri"/>
              </w:rPr>
              <w:t xml:space="preserve"> to celebrate </w:t>
            </w:r>
            <w:r w:rsidR="00895E45" w:rsidRPr="005124DB">
              <w:rPr>
                <w:rFonts w:ascii="Comic Sans MS" w:hAnsi="Comic Sans MS" w:cs="Calibri"/>
              </w:rPr>
              <w:t>achievements and inspire other pupils to access provision</w:t>
            </w:r>
          </w:p>
        </w:tc>
        <w:tc>
          <w:tcPr>
            <w:tcW w:w="2353" w:type="dxa"/>
          </w:tcPr>
          <w:p w14:paraId="437357D5" w14:textId="77777777" w:rsidR="0038560D" w:rsidRDefault="00895E45" w:rsidP="00E75123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 xml:space="preserve">Discuss achievement wall in assembly. Ask children to bring in or photograph any awards achieved. Update achievement wall </w:t>
            </w:r>
            <w:r w:rsidR="0036000D" w:rsidRPr="005124DB">
              <w:rPr>
                <w:rFonts w:ascii="Comic Sans MS" w:eastAsia="Calibri" w:hAnsi="Comic Sans MS" w:cs="Calibri"/>
              </w:rPr>
              <w:t>regularly</w:t>
            </w:r>
            <w:r w:rsidRPr="005124DB">
              <w:rPr>
                <w:rFonts w:ascii="Comic Sans MS" w:eastAsia="Calibri" w:hAnsi="Comic Sans MS" w:cs="Calibri"/>
              </w:rPr>
              <w:t>.</w:t>
            </w:r>
          </w:p>
          <w:p w14:paraId="225BD8CE" w14:textId="77777777" w:rsidR="007C4561" w:rsidRDefault="007C4561" w:rsidP="00E75123">
            <w:pPr>
              <w:rPr>
                <w:rFonts w:ascii="Comic Sans MS" w:eastAsia="Calibri" w:hAnsi="Comic Sans MS" w:cs="Calibri"/>
              </w:rPr>
            </w:pPr>
          </w:p>
          <w:p w14:paraId="024912F4" w14:textId="3968B072" w:rsidR="007C4561" w:rsidRPr="005124DB" w:rsidRDefault="007C4561" w:rsidP="00E75123">
            <w:pPr>
              <w:rPr>
                <w:rFonts w:ascii="Comic Sans MS" w:eastAsia="Calibri" w:hAnsi="Comic Sans MS" w:cs="Calibri"/>
              </w:rPr>
            </w:pPr>
          </w:p>
        </w:tc>
        <w:tc>
          <w:tcPr>
            <w:tcW w:w="1075" w:type="dxa"/>
          </w:tcPr>
          <w:p w14:paraId="4868CFEA" w14:textId="42CA3D23" w:rsidR="0038560D" w:rsidRPr="005124DB" w:rsidRDefault="00895E45" w:rsidP="00E75123">
            <w:pPr>
              <w:rPr>
                <w:rFonts w:ascii="Comic Sans MS" w:eastAsia="Calibri" w:hAnsi="Comic Sans MS" w:cs="Calibri"/>
                <w:color w:val="FF0000"/>
              </w:rPr>
            </w:pPr>
            <w:r w:rsidRPr="005124DB">
              <w:rPr>
                <w:rFonts w:ascii="Comic Sans MS" w:eastAsia="Calibri" w:hAnsi="Comic Sans MS" w:cs="Calibri"/>
                <w:color w:val="FF0000"/>
              </w:rPr>
              <w:t>Staff time</w:t>
            </w:r>
          </w:p>
        </w:tc>
        <w:tc>
          <w:tcPr>
            <w:tcW w:w="3284" w:type="dxa"/>
          </w:tcPr>
          <w:p w14:paraId="77FD2377" w14:textId="2F198F86" w:rsidR="0038560D" w:rsidRPr="005124DB" w:rsidRDefault="0038560D" w:rsidP="00E75123">
            <w:pPr>
              <w:rPr>
                <w:rFonts w:ascii="Comic Sans MS" w:hAnsi="Comic Sans MS"/>
              </w:rPr>
            </w:pPr>
          </w:p>
        </w:tc>
        <w:tc>
          <w:tcPr>
            <w:tcW w:w="3825" w:type="dxa"/>
          </w:tcPr>
          <w:p w14:paraId="45468CCF" w14:textId="1FEF0182" w:rsidR="0038560D" w:rsidRPr="005124DB" w:rsidRDefault="0038560D" w:rsidP="00E75123">
            <w:pPr>
              <w:rPr>
                <w:rFonts w:ascii="Comic Sans MS" w:hAnsi="Comic Sans MS"/>
              </w:rPr>
            </w:pPr>
          </w:p>
        </w:tc>
      </w:tr>
      <w:tr w:rsidR="007C4561" w:rsidRPr="005124DB" w14:paraId="5322DDE8" w14:textId="77777777" w:rsidTr="006438E4">
        <w:tblPrEx>
          <w:tblLook w:val="04A0" w:firstRow="1" w:lastRow="0" w:firstColumn="1" w:lastColumn="0" w:noHBand="0" w:noVBand="1"/>
        </w:tblPrEx>
        <w:trPr>
          <w:trHeight w:val="884"/>
        </w:trPr>
        <w:tc>
          <w:tcPr>
            <w:tcW w:w="2598" w:type="dxa"/>
          </w:tcPr>
          <w:p w14:paraId="205B90F9" w14:textId="565163DB" w:rsidR="007C4561" w:rsidRPr="005124DB" w:rsidRDefault="007C4561" w:rsidP="007C4561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Celebrate and promote sport at assemblies. Sharing achievements </w:t>
            </w:r>
            <w:proofErr w:type="spellStart"/>
            <w:r>
              <w:rPr>
                <w:rFonts w:ascii="Comic Sans MS" w:hAnsi="Comic Sans MS" w:cs="Calibri"/>
              </w:rPr>
              <w:t>ond</w:t>
            </w:r>
            <w:proofErr w:type="spellEnd"/>
            <w:r>
              <w:rPr>
                <w:rFonts w:ascii="Comic Sans MS" w:hAnsi="Comic Sans MS" w:cs="Calibri"/>
              </w:rPr>
              <w:t xml:space="preserve"> inspiring others</w:t>
            </w:r>
          </w:p>
        </w:tc>
        <w:tc>
          <w:tcPr>
            <w:tcW w:w="2353" w:type="dxa"/>
          </w:tcPr>
          <w:p w14:paraId="73D55F52" w14:textId="11AAA5ED" w:rsidR="007C4561" w:rsidRPr="005124DB" w:rsidRDefault="007C4561" w:rsidP="007C4561">
            <w:pPr>
              <w:rPr>
                <w:rFonts w:ascii="Comic Sans MS" w:eastAsia="Calibri" w:hAnsi="Comic Sans MS" w:cs="Calibri"/>
              </w:rPr>
            </w:pPr>
            <w:r>
              <w:rPr>
                <w:rFonts w:ascii="Comic Sans MS" w:eastAsia="Calibri" w:hAnsi="Comic Sans MS" w:cs="Calibri"/>
              </w:rPr>
              <w:t xml:space="preserve">Children to bring in external award/certificates to be displayed on sprots achievements wall </w:t>
            </w:r>
            <w:r>
              <w:rPr>
                <w:rFonts w:ascii="Comic Sans MS" w:eastAsia="Calibri" w:hAnsi="Comic Sans MS" w:cs="Calibri"/>
              </w:rPr>
              <w:lastRenderedPageBreak/>
              <w:t>and to inspire others</w:t>
            </w:r>
          </w:p>
        </w:tc>
        <w:tc>
          <w:tcPr>
            <w:tcW w:w="1075" w:type="dxa"/>
          </w:tcPr>
          <w:p w14:paraId="5BB6B5D6" w14:textId="77777777" w:rsidR="007C4561" w:rsidRPr="005124DB" w:rsidRDefault="007C4561" w:rsidP="007C4561">
            <w:pPr>
              <w:rPr>
                <w:rFonts w:ascii="Comic Sans MS" w:eastAsia="Calibri" w:hAnsi="Comic Sans MS" w:cs="Calibri"/>
                <w:color w:val="FF0000"/>
              </w:rPr>
            </w:pPr>
          </w:p>
        </w:tc>
        <w:tc>
          <w:tcPr>
            <w:tcW w:w="3284" w:type="dxa"/>
          </w:tcPr>
          <w:p w14:paraId="0B6AC5E9" w14:textId="77777777" w:rsidR="007C4561" w:rsidRPr="005124DB" w:rsidRDefault="007C4561" w:rsidP="007C4561">
            <w:pPr>
              <w:rPr>
                <w:rFonts w:ascii="Comic Sans MS" w:hAnsi="Comic Sans MS"/>
              </w:rPr>
            </w:pPr>
          </w:p>
        </w:tc>
        <w:tc>
          <w:tcPr>
            <w:tcW w:w="3825" w:type="dxa"/>
          </w:tcPr>
          <w:p w14:paraId="1A373617" w14:textId="77777777" w:rsidR="007C4561" w:rsidRPr="005124DB" w:rsidRDefault="007C4561" w:rsidP="007C4561">
            <w:pPr>
              <w:rPr>
                <w:rFonts w:ascii="Comic Sans MS" w:hAnsi="Comic Sans MS"/>
              </w:rPr>
            </w:pPr>
          </w:p>
        </w:tc>
      </w:tr>
      <w:tr w:rsidR="006438E4" w:rsidRPr="005124DB" w14:paraId="360201CA" w14:textId="77777777" w:rsidTr="006438E4">
        <w:tblPrEx>
          <w:tblLook w:val="04A0" w:firstRow="1" w:lastRow="0" w:firstColumn="1" w:lastColumn="0" w:noHBand="0" w:noVBand="1"/>
        </w:tblPrEx>
        <w:trPr>
          <w:trHeight w:val="919"/>
        </w:trPr>
        <w:tc>
          <w:tcPr>
            <w:tcW w:w="2598" w:type="dxa"/>
          </w:tcPr>
          <w:p w14:paraId="32DE49DE" w14:textId="77777777" w:rsidR="006438E4" w:rsidRPr="005124DB" w:rsidRDefault="006438E4" w:rsidP="006438E4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Provide a variety of play equipment which encourages active play during dinner time play.</w:t>
            </w:r>
          </w:p>
          <w:p w14:paraId="7CECCABD" w14:textId="6E761E82" w:rsidR="006438E4" w:rsidRPr="005124DB" w:rsidRDefault="006438E4" w:rsidP="006438E4">
            <w:pPr>
              <w:pStyle w:val="NormalWeb"/>
              <w:shd w:val="clear" w:color="auto" w:fill="FFFFFF"/>
              <w:rPr>
                <w:rFonts w:ascii="Comic Sans MS" w:hAnsi="Comic Sans MS"/>
              </w:rPr>
            </w:pPr>
          </w:p>
        </w:tc>
        <w:tc>
          <w:tcPr>
            <w:tcW w:w="2353" w:type="dxa"/>
          </w:tcPr>
          <w:p w14:paraId="14C49601" w14:textId="77777777" w:rsidR="006438E4" w:rsidRPr="005124DB" w:rsidRDefault="006438E4" w:rsidP="006438E4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Audit equipment.</w:t>
            </w:r>
          </w:p>
          <w:p w14:paraId="232AA4C1" w14:textId="54BB5B5C" w:rsidR="006438E4" w:rsidRPr="005124DB" w:rsidRDefault="006438E4" w:rsidP="006438E4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Order play equipment to restock the play shed.</w:t>
            </w:r>
          </w:p>
        </w:tc>
        <w:tc>
          <w:tcPr>
            <w:tcW w:w="1075" w:type="dxa"/>
          </w:tcPr>
          <w:p w14:paraId="35FF4FC3" w14:textId="73861091" w:rsidR="006438E4" w:rsidRPr="005124DB" w:rsidRDefault="006438E4" w:rsidP="006438E4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£200</w:t>
            </w:r>
          </w:p>
        </w:tc>
        <w:tc>
          <w:tcPr>
            <w:tcW w:w="3284" w:type="dxa"/>
          </w:tcPr>
          <w:p w14:paraId="1EA3C8E7" w14:textId="77777777" w:rsidR="006438E4" w:rsidRPr="005124DB" w:rsidRDefault="006438E4" w:rsidP="006438E4">
            <w:pPr>
              <w:rPr>
                <w:rFonts w:ascii="Comic Sans MS" w:hAnsi="Comic Sans MS"/>
              </w:rPr>
            </w:pPr>
          </w:p>
        </w:tc>
        <w:tc>
          <w:tcPr>
            <w:tcW w:w="3825" w:type="dxa"/>
          </w:tcPr>
          <w:p w14:paraId="0C5F1053" w14:textId="77777777" w:rsidR="006438E4" w:rsidRPr="005124DB" w:rsidRDefault="006438E4" w:rsidP="006438E4">
            <w:pPr>
              <w:rPr>
                <w:rFonts w:ascii="Comic Sans MS" w:hAnsi="Comic Sans MS"/>
              </w:rPr>
            </w:pPr>
          </w:p>
        </w:tc>
      </w:tr>
    </w:tbl>
    <w:p w14:paraId="54343698" w14:textId="3963158E" w:rsidR="00ED3DDC" w:rsidRPr="005124DB" w:rsidRDefault="00ED3DDC">
      <w:pPr>
        <w:rPr>
          <w:rFonts w:ascii="Comic Sans MS" w:hAnsi="Comic Sans MS"/>
        </w:rPr>
      </w:pPr>
    </w:p>
    <w:p w14:paraId="79485819" w14:textId="77777777" w:rsidR="003001CA" w:rsidRPr="005124DB" w:rsidRDefault="003001CA">
      <w:pPr>
        <w:rPr>
          <w:rFonts w:ascii="Comic Sans MS" w:hAnsi="Comic Sans MS"/>
        </w:rPr>
      </w:pPr>
    </w:p>
    <w:tbl>
      <w:tblPr>
        <w:tblStyle w:val="TableGrid"/>
        <w:tblW w:w="13135" w:type="dxa"/>
        <w:tblLook w:val="0000" w:firstRow="0" w:lastRow="0" w:firstColumn="0" w:lastColumn="0" w:noHBand="0" w:noVBand="0"/>
      </w:tblPr>
      <w:tblGrid>
        <w:gridCol w:w="2605"/>
        <w:gridCol w:w="2250"/>
        <w:gridCol w:w="1080"/>
        <w:gridCol w:w="3330"/>
        <w:gridCol w:w="3870"/>
      </w:tblGrid>
      <w:tr w:rsidR="0038560D" w:rsidRPr="005124DB" w14:paraId="35ED8D0C" w14:textId="77777777" w:rsidTr="00E75123">
        <w:trPr>
          <w:trHeight w:val="372"/>
        </w:trPr>
        <w:tc>
          <w:tcPr>
            <w:tcW w:w="13135" w:type="dxa"/>
            <w:gridSpan w:val="5"/>
          </w:tcPr>
          <w:p w14:paraId="6768AE24" w14:textId="77777777" w:rsidR="0038560D" w:rsidRPr="005124DB" w:rsidRDefault="0038560D" w:rsidP="0038560D">
            <w:pPr>
              <w:pStyle w:val="NoSpacing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Key priority 3 - </w:t>
            </w:r>
            <w:r w:rsidRPr="005124DB">
              <w:rPr>
                <w:rFonts w:ascii="Comic Sans MS" w:hAnsi="Comic Sans MS"/>
              </w:rPr>
              <w:t xml:space="preserve">Increased confidence, knowledge and skills of all staff in teaching PE and sport </w:t>
            </w:r>
          </w:p>
        </w:tc>
      </w:tr>
      <w:tr w:rsidR="003001CA" w:rsidRPr="005124DB" w14:paraId="347F6522" w14:textId="77777777" w:rsidTr="00E75123">
        <w:tblPrEx>
          <w:tblLook w:val="04A0" w:firstRow="1" w:lastRow="0" w:firstColumn="1" w:lastColumn="0" w:noHBand="0" w:noVBand="1"/>
        </w:tblPrEx>
        <w:trPr>
          <w:trHeight w:val="399"/>
        </w:trPr>
        <w:tc>
          <w:tcPr>
            <w:tcW w:w="2605" w:type="dxa"/>
            <w:shd w:val="clear" w:color="auto" w:fill="C00000"/>
          </w:tcPr>
          <w:p w14:paraId="7548C366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School focus/strategies- intended impact on pupils</w:t>
            </w:r>
          </w:p>
        </w:tc>
        <w:tc>
          <w:tcPr>
            <w:tcW w:w="2250" w:type="dxa"/>
            <w:shd w:val="clear" w:color="auto" w:fill="C00000"/>
          </w:tcPr>
          <w:p w14:paraId="037D092F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Actions to achieve</w:t>
            </w:r>
          </w:p>
        </w:tc>
        <w:tc>
          <w:tcPr>
            <w:tcW w:w="1080" w:type="dxa"/>
            <w:shd w:val="clear" w:color="auto" w:fill="C00000"/>
          </w:tcPr>
          <w:p w14:paraId="6ED5FD8E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Costs</w:t>
            </w:r>
          </w:p>
        </w:tc>
        <w:tc>
          <w:tcPr>
            <w:tcW w:w="3330" w:type="dxa"/>
            <w:shd w:val="clear" w:color="auto" w:fill="C00000"/>
          </w:tcPr>
          <w:p w14:paraId="226D143E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Evidence and Impact </w:t>
            </w:r>
          </w:p>
        </w:tc>
        <w:tc>
          <w:tcPr>
            <w:tcW w:w="3870" w:type="dxa"/>
            <w:shd w:val="clear" w:color="auto" w:fill="C00000"/>
          </w:tcPr>
          <w:p w14:paraId="4DAE5854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Sustainability and next steps</w:t>
            </w:r>
          </w:p>
        </w:tc>
      </w:tr>
      <w:tr w:rsidR="0038560D" w:rsidRPr="005124DB" w14:paraId="5FD8E27D" w14:textId="77777777" w:rsidTr="007C08C8">
        <w:tblPrEx>
          <w:tblLook w:val="04A0" w:firstRow="1" w:lastRow="0" w:firstColumn="1" w:lastColumn="0" w:noHBand="0" w:noVBand="1"/>
        </w:tblPrEx>
        <w:trPr>
          <w:trHeight w:val="2823"/>
        </w:trPr>
        <w:tc>
          <w:tcPr>
            <w:tcW w:w="2605" w:type="dxa"/>
          </w:tcPr>
          <w:p w14:paraId="18DDB968" w14:textId="77777777" w:rsidR="0038560D" w:rsidRPr="005124DB" w:rsidRDefault="00FD26A3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Increased confidence, knowledge and skills of all staff in teaching PE and sport</w:t>
            </w:r>
          </w:p>
          <w:p w14:paraId="1657A24B" w14:textId="055CCB90" w:rsidR="00EF2C30" w:rsidRPr="005124DB" w:rsidRDefault="00EF2C30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</w:tc>
        <w:tc>
          <w:tcPr>
            <w:tcW w:w="2250" w:type="dxa"/>
          </w:tcPr>
          <w:p w14:paraId="2C317545" w14:textId="00ACFBD6" w:rsidR="0038560D" w:rsidRDefault="00FD26A3" w:rsidP="00E75123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Sports coaches to provide</w:t>
            </w:r>
            <w:r w:rsidR="00D71A0B">
              <w:rPr>
                <w:rFonts w:ascii="Comic Sans MS" w:eastAsia="Calibri" w:hAnsi="Comic Sans MS" w:cs="Calibri"/>
              </w:rPr>
              <w:t xml:space="preserve"> weekly </w:t>
            </w:r>
            <w:r w:rsidRPr="005124DB">
              <w:rPr>
                <w:rFonts w:ascii="Comic Sans MS" w:eastAsia="Calibri" w:hAnsi="Comic Sans MS" w:cs="Calibri"/>
              </w:rPr>
              <w:t>session</w:t>
            </w:r>
            <w:r w:rsidR="00D71A0B">
              <w:rPr>
                <w:rFonts w:ascii="Comic Sans MS" w:eastAsia="Calibri" w:hAnsi="Comic Sans MS" w:cs="Calibri"/>
              </w:rPr>
              <w:t>s</w:t>
            </w:r>
            <w:r w:rsidRPr="005124DB">
              <w:rPr>
                <w:rFonts w:ascii="Comic Sans MS" w:eastAsia="Calibri" w:hAnsi="Comic Sans MS" w:cs="Calibri"/>
              </w:rPr>
              <w:t xml:space="preserve"> of PE – modelling outstanding PE teaching to staff (CPD)</w:t>
            </w:r>
          </w:p>
          <w:p w14:paraId="64BB4569" w14:textId="77777777" w:rsidR="00EE29D8" w:rsidRDefault="00EE29D8" w:rsidP="00E75123">
            <w:pPr>
              <w:rPr>
                <w:rFonts w:ascii="Comic Sans MS" w:eastAsia="Calibri" w:hAnsi="Comic Sans MS" w:cs="Calibri"/>
              </w:rPr>
            </w:pPr>
          </w:p>
          <w:p w14:paraId="06D80CBF" w14:textId="77777777" w:rsidR="00EE29D8" w:rsidRDefault="00EE29D8" w:rsidP="00E75123">
            <w:pPr>
              <w:rPr>
                <w:rFonts w:ascii="Comic Sans MS" w:eastAsia="Calibri" w:hAnsi="Comic Sans MS" w:cs="Calibri"/>
              </w:rPr>
            </w:pPr>
          </w:p>
          <w:p w14:paraId="3AF9E206" w14:textId="4CF5F17B" w:rsidR="00EE29D8" w:rsidRPr="005124DB" w:rsidRDefault="00EE29D8" w:rsidP="00E75123">
            <w:pPr>
              <w:rPr>
                <w:rFonts w:ascii="Comic Sans MS" w:eastAsia="Calibri" w:hAnsi="Comic Sans MS" w:cs="Calibri"/>
              </w:rPr>
            </w:pPr>
          </w:p>
        </w:tc>
        <w:tc>
          <w:tcPr>
            <w:tcW w:w="1080" w:type="dxa"/>
          </w:tcPr>
          <w:p w14:paraId="441AEC6C" w14:textId="77777777" w:rsidR="0038560D" w:rsidRDefault="0038560D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315CBB0F" w14:textId="77777777" w:rsidR="00EE29D8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0BCB6739" w14:textId="745A782E" w:rsidR="00EE29D8" w:rsidRDefault="00E64223" w:rsidP="00E75123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£</w:t>
            </w:r>
            <w:r w:rsidR="00EB2556">
              <w:rPr>
                <w:rFonts w:ascii="Comic Sans MS" w:eastAsia="Calibri" w:hAnsi="Comic Sans MS" w:cs="Calibri"/>
                <w:color w:val="FF0000"/>
              </w:rPr>
              <w:t>5566</w:t>
            </w:r>
          </w:p>
          <w:p w14:paraId="61EBE8A8" w14:textId="77777777" w:rsidR="00EE29D8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423E08DB" w14:textId="77777777" w:rsidR="00EE29D8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07AECD5F" w14:textId="77777777" w:rsidR="00EE29D8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7A139A57" w14:textId="77777777" w:rsidR="00EE29D8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1F60E4A9" w14:textId="0AE7AB7B" w:rsidR="00EE29D8" w:rsidRPr="005124DB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</w:tc>
        <w:tc>
          <w:tcPr>
            <w:tcW w:w="3330" w:type="dxa"/>
          </w:tcPr>
          <w:p w14:paraId="6330F11F" w14:textId="46B760D4" w:rsidR="0038560D" w:rsidRPr="005124DB" w:rsidRDefault="0038560D" w:rsidP="00E75123">
            <w:pPr>
              <w:rPr>
                <w:rFonts w:ascii="Comic Sans MS" w:hAnsi="Comic Sans MS"/>
              </w:rPr>
            </w:pPr>
          </w:p>
        </w:tc>
        <w:tc>
          <w:tcPr>
            <w:tcW w:w="3870" w:type="dxa"/>
          </w:tcPr>
          <w:p w14:paraId="57C322A9" w14:textId="77777777" w:rsidR="0038560D" w:rsidRDefault="0038560D" w:rsidP="00E75123">
            <w:pPr>
              <w:rPr>
                <w:rFonts w:ascii="Comic Sans MS" w:hAnsi="Comic Sans MS"/>
              </w:rPr>
            </w:pPr>
          </w:p>
          <w:p w14:paraId="679F2846" w14:textId="040A7352" w:rsidR="0064526C" w:rsidRPr="005124DB" w:rsidRDefault="0064526C" w:rsidP="00E75123">
            <w:pPr>
              <w:rPr>
                <w:rFonts w:ascii="Comic Sans MS" w:hAnsi="Comic Sans MS"/>
              </w:rPr>
            </w:pPr>
          </w:p>
        </w:tc>
      </w:tr>
    </w:tbl>
    <w:p w14:paraId="6723F300" w14:textId="532FA8E4" w:rsidR="00D22911" w:rsidRDefault="00D22911">
      <w:pPr>
        <w:rPr>
          <w:rFonts w:ascii="Comic Sans MS" w:hAnsi="Comic Sans MS"/>
        </w:rPr>
      </w:pPr>
    </w:p>
    <w:p w14:paraId="254F108A" w14:textId="666F094B" w:rsidR="00D22911" w:rsidRDefault="00D22911">
      <w:pPr>
        <w:rPr>
          <w:rFonts w:ascii="Comic Sans MS" w:hAnsi="Comic Sans MS"/>
        </w:rPr>
      </w:pPr>
    </w:p>
    <w:p w14:paraId="1EB901BD" w14:textId="77777777" w:rsidR="007C4561" w:rsidRDefault="007C4561">
      <w:pPr>
        <w:rPr>
          <w:rFonts w:ascii="Comic Sans MS" w:hAnsi="Comic Sans MS"/>
        </w:rPr>
      </w:pPr>
    </w:p>
    <w:p w14:paraId="08A4904C" w14:textId="77777777" w:rsidR="007C4561" w:rsidRDefault="007C4561">
      <w:pPr>
        <w:rPr>
          <w:rFonts w:ascii="Comic Sans MS" w:hAnsi="Comic Sans MS"/>
        </w:rPr>
      </w:pPr>
    </w:p>
    <w:p w14:paraId="3F0CF9AA" w14:textId="77777777" w:rsidR="007C4561" w:rsidRDefault="007C4561">
      <w:pPr>
        <w:rPr>
          <w:rFonts w:ascii="Comic Sans MS" w:hAnsi="Comic Sans MS"/>
        </w:rPr>
      </w:pPr>
    </w:p>
    <w:p w14:paraId="4709D107" w14:textId="77777777" w:rsidR="00E64223" w:rsidRDefault="00E64223">
      <w:pPr>
        <w:rPr>
          <w:rFonts w:ascii="Comic Sans MS" w:hAnsi="Comic Sans MS"/>
        </w:rPr>
      </w:pPr>
    </w:p>
    <w:p w14:paraId="72953F96" w14:textId="77777777" w:rsidR="007C4561" w:rsidRPr="005124DB" w:rsidRDefault="007C4561">
      <w:pPr>
        <w:rPr>
          <w:rFonts w:ascii="Comic Sans MS" w:hAnsi="Comic Sans MS"/>
        </w:rPr>
      </w:pPr>
    </w:p>
    <w:tbl>
      <w:tblPr>
        <w:tblStyle w:val="TableGrid"/>
        <w:tblW w:w="13135" w:type="dxa"/>
        <w:tblLook w:val="0000" w:firstRow="0" w:lastRow="0" w:firstColumn="0" w:lastColumn="0" w:noHBand="0" w:noVBand="0"/>
      </w:tblPr>
      <w:tblGrid>
        <w:gridCol w:w="2605"/>
        <w:gridCol w:w="2250"/>
        <w:gridCol w:w="1080"/>
        <w:gridCol w:w="3330"/>
        <w:gridCol w:w="3870"/>
      </w:tblGrid>
      <w:tr w:rsidR="0038560D" w:rsidRPr="005124DB" w14:paraId="7D0183A1" w14:textId="77777777" w:rsidTr="00E75123">
        <w:trPr>
          <w:trHeight w:val="372"/>
        </w:trPr>
        <w:tc>
          <w:tcPr>
            <w:tcW w:w="13135" w:type="dxa"/>
            <w:gridSpan w:val="5"/>
          </w:tcPr>
          <w:p w14:paraId="57D76318" w14:textId="77777777" w:rsidR="0038560D" w:rsidRPr="005124DB" w:rsidRDefault="0038560D" w:rsidP="0038560D">
            <w:pPr>
              <w:pStyle w:val="NoSpacing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  <w:b/>
                <w:bCs/>
              </w:rPr>
              <w:t>Key priority 4 -</w:t>
            </w:r>
            <w:r w:rsidRPr="005124DB">
              <w:rPr>
                <w:rFonts w:ascii="Comic Sans MS" w:hAnsi="Comic Sans MS"/>
              </w:rPr>
              <w:t xml:space="preserve"> Broader experience of a range of sports and activities offered to all pupils </w:t>
            </w:r>
          </w:p>
        </w:tc>
      </w:tr>
      <w:tr w:rsidR="003001CA" w:rsidRPr="005124DB" w14:paraId="6DFC70E2" w14:textId="77777777" w:rsidTr="00E75123">
        <w:tblPrEx>
          <w:tblLook w:val="04A0" w:firstRow="1" w:lastRow="0" w:firstColumn="1" w:lastColumn="0" w:noHBand="0" w:noVBand="1"/>
        </w:tblPrEx>
        <w:trPr>
          <w:trHeight w:val="399"/>
        </w:trPr>
        <w:tc>
          <w:tcPr>
            <w:tcW w:w="2605" w:type="dxa"/>
            <w:shd w:val="clear" w:color="auto" w:fill="C00000"/>
          </w:tcPr>
          <w:p w14:paraId="3E23C315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School focus/strategies- intended impact on pupils</w:t>
            </w:r>
          </w:p>
        </w:tc>
        <w:tc>
          <w:tcPr>
            <w:tcW w:w="2250" w:type="dxa"/>
            <w:shd w:val="clear" w:color="auto" w:fill="C00000"/>
          </w:tcPr>
          <w:p w14:paraId="7CFFBF63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Actions to achieve</w:t>
            </w:r>
          </w:p>
        </w:tc>
        <w:tc>
          <w:tcPr>
            <w:tcW w:w="1080" w:type="dxa"/>
            <w:shd w:val="clear" w:color="auto" w:fill="C00000"/>
          </w:tcPr>
          <w:p w14:paraId="7A5E3318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Costs</w:t>
            </w:r>
          </w:p>
        </w:tc>
        <w:tc>
          <w:tcPr>
            <w:tcW w:w="3330" w:type="dxa"/>
            <w:shd w:val="clear" w:color="auto" w:fill="C00000"/>
          </w:tcPr>
          <w:p w14:paraId="0ADB22C6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Evidence and Impact </w:t>
            </w:r>
          </w:p>
        </w:tc>
        <w:tc>
          <w:tcPr>
            <w:tcW w:w="3870" w:type="dxa"/>
            <w:shd w:val="clear" w:color="auto" w:fill="C00000"/>
          </w:tcPr>
          <w:p w14:paraId="13D1AD92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Sustainability and next steps</w:t>
            </w:r>
          </w:p>
        </w:tc>
      </w:tr>
      <w:tr w:rsidR="00484AD5" w:rsidRPr="005124DB" w14:paraId="414F9875" w14:textId="77777777" w:rsidTr="007C08C8">
        <w:tblPrEx>
          <w:tblLook w:val="04A0" w:firstRow="1" w:lastRow="0" w:firstColumn="1" w:lastColumn="0" w:noHBand="0" w:noVBand="1"/>
        </w:tblPrEx>
        <w:trPr>
          <w:trHeight w:val="2115"/>
        </w:trPr>
        <w:tc>
          <w:tcPr>
            <w:tcW w:w="2605" w:type="dxa"/>
          </w:tcPr>
          <w:p w14:paraId="7CDE370B" w14:textId="77777777" w:rsidR="00484AD5" w:rsidRDefault="00484AD5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Children to participate in new sport activities.</w:t>
            </w:r>
          </w:p>
          <w:p w14:paraId="6BE6AB4E" w14:textId="77777777" w:rsidR="007C08C8" w:rsidRDefault="007C08C8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  <w:p w14:paraId="08838CCF" w14:textId="61774BF9" w:rsidR="00484AD5" w:rsidRPr="005124DB" w:rsidRDefault="00484AD5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</w:tc>
        <w:tc>
          <w:tcPr>
            <w:tcW w:w="2250" w:type="dxa"/>
          </w:tcPr>
          <w:p w14:paraId="5F7D715F" w14:textId="77777777" w:rsidR="00484AD5" w:rsidRDefault="00484AD5" w:rsidP="00484AD5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 xml:space="preserve">event </w:t>
            </w:r>
            <w:proofErr w:type="gramStart"/>
            <w:r w:rsidRPr="005124DB">
              <w:rPr>
                <w:rFonts w:ascii="Comic Sans MS" w:eastAsia="Calibri" w:hAnsi="Comic Sans MS" w:cs="Calibri"/>
              </w:rPr>
              <w:t xml:space="preserve">days </w:t>
            </w:r>
            <w:r w:rsidR="0064526C">
              <w:rPr>
                <w:rFonts w:ascii="Comic Sans MS" w:eastAsia="Calibri" w:hAnsi="Comic Sans MS" w:cs="Calibri"/>
              </w:rPr>
              <w:t xml:space="preserve"> organised</w:t>
            </w:r>
            <w:proofErr w:type="gramEnd"/>
            <w:r w:rsidR="0064526C">
              <w:rPr>
                <w:rFonts w:ascii="Comic Sans MS" w:eastAsia="Calibri" w:hAnsi="Comic Sans MS" w:cs="Calibri"/>
              </w:rPr>
              <w:t xml:space="preserve"> </w:t>
            </w:r>
            <w:r w:rsidRPr="005124DB">
              <w:rPr>
                <w:rFonts w:ascii="Comic Sans MS" w:eastAsia="Calibri" w:hAnsi="Comic Sans MS" w:cs="Calibri"/>
              </w:rPr>
              <w:t>for whole school to participate in.</w:t>
            </w:r>
          </w:p>
          <w:p w14:paraId="6005CF82" w14:textId="77777777" w:rsidR="007C08C8" w:rsidRDefault="007C08C8" w:rsidP="00484AD5">
            <w:pPr>
              <w:rPr>
                <w:rFonts w:ascii="Comic Sans MS" w:eastAsia="Calibri" w:hAnsi="Comic Sans MS" w:cs="Calibri"/>
              </w:rPr>
            </w:pPr>
          </w:p>
          <w:p w14:paraId="39BD9AAC" w14:textId="32A8DBF4" w:rsidR="007C08C8" w:rsidRPr="005124DB" w:rsidRDefault="007C08C8" w:rsidP="00484AD5">
            <w:pPr>
              <w:rPr>
                <w:rFonts w:ascii="Comic Sans MS" w:eastAsia="Calibri" w:hAnsi="Comic Sans MS" w:cs="Calibri"/>
              </w:rPr>
            </w:pPr>
          </w:p>
        </w:tc>
        <w:tc>
          <w:tcPr>
            <w:tcW w:w="1080" w:type="dxa"/>
          </w:tcPr>
          <w:p w14:paraId="39E3782D" w14:textId="013FD7FC" w:rsidR="00484AD5" w:rsidRPr="005124DB" w:rsidRDefault="00484AD5" w:rsidP="00484AD5">
            <w:pPr>
              <w:rPr>
                <w:rFonts w:ascii="Comic Sans MS" w:eastAsia="Calibri" w:hAnsi="Comic Sans MS" w:cs="Calibri"/>
                <w:color w:val="FF0000"/>
              </w:rPr>
            </w:pPr>
            <w:r w:rsidRPr="005124DB">
              <w:rPr>
                <w:rFonts w:ascii="Comic Sans MS" w:eastAsia="Calibri" w:hAnsi="Comic Sans MS" w:cs="Calibri"/>
                <w:color w:val="FF0000"/>
              </w:rPr>
              <w:t>See priority 1</w:t>
            </w:r>
          </w:p>
        </w:tc>
        <w:tc>
          <w:tcPr>
            <w:tcW w:w="3330" w:type="dxa"/>
          </w:tcPr>
          <w:p w14:paraId="668618F5" w14:textId="452B3E31" w:rsidR="00484AD5" w:rsidRPr="005124DB" w:rsidRDefault="00484AD5" w:rsidP="00484AD5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</w:p>
        </w:tc>
        <w:tc>
          <w:tcPr>
            <w:tcW w:w="3870" w:type="dxa"/>
          </w:tcPr>
          <w:p w14:paraId="41785B33" w14:textId="6DFE05A3" w:rsidR="00484AD5" w:rsidRPr="005124DB" w:rsidRDefault="00484AD5" w:rsidP="00484AD5">
            <w:pPr>
              <w:rPr>
                <w:rFonts w:ascii="Comic Sans MS" w:hAnsi="Comic Sans MS"/>
              </w:rPr>
            </w:pPr>
          </w:p>
        </w:tc>
      </w:tr>
      <w:tr w:rsidR="00484AD5" w:rsidRPr="005124DB" w14:paraId="1B8C6DAE" w14:textId="77777777" w:rsidTr="00A0063C">
        <w:tblPrEx>
          <w:tblLook w:val="04A0" w:firstRow="1" w:lastRow="0" w:firstColumn="1" w:lastColumn="0" w:noHBand="0" w:noVBand="1"/>
        </w:tblPrEx>
        <w:trPr>
          <w:trHeight w:val="291"/>
        </w:trPr>
        <w:tc>
          <w:tcPr>
            <w:tcW w:w="2605" w:type="dxa"/>
          </w:tcPr>
          <w:p w14:paraId="0DDD2545" w14:textId="7CB86C38" w:rsidR="00484AD5" w:rsidRPr="005124DB" w:rsidRDefault="00484AD5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Children to participate in after school club activities.</w:t>
            </w:r>
          </w:p>
        </w:tc>
        <w:tc>
          <w:tcPr>
            <w:tcW w:w="2250" w:type="dxa"/>
          </w:tcPr>
          <w:p w14:paraId="77EB7EB0" w14:textId="4A1CA27E" w:rsidR="00484AD5" w:rsidRPr="005124DB" w:rsidRDefault="00484AD5" w:rsidP="00484AD5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Children to attend after school sport activity ran by a specialist coach</w:t>
            </w:r>
          </w:p>
        </w:tc>
        <w:tc>
          <w:tcPr>
            <w:tcW w:w="1080" w:type="dxa"/>
          </w:tcPr>
          <w:p w14:paraId="20680FBD" w14:textId="66FC185F" w:rsidR="00484AD5" w:rsidRPr="005124DB" w:rsidRDefault="00484AD5" w:rsidP="00484AD5">
            <w:pPr>
              <w:rPr>
                <w:rFonts w:ascii="Comic Sans MS" w:eastAsia="Calibri" w:hAnsi="Comic Sans MS" w:cs="Calibri"/>
                <w:color w:val="FF0000"/>
              </w:rPr>
            </w:pPr>
            <w:r w:rsidRPr="005124DB">
              <w:rPr>
                <w:rFonts w:ascii="Comic Sans MS" w:eastAsia="Calibri" w:hAnsi="Comic Sans MS" w:cs="Calibri"/>
                <w:color w:val="FF0000"/>
              </w:rPr>
              <w:t>See priority 1.</w:t>
            </w:r>
          </w:p>
        </w:tc>
        <w:tc>
          <w:tcPr>
            <w:tcW w:w="3330" w:type="dxa"/>
          </w:tcPr>
          <w:p w14:paraId="53308B6B" w14:textId="6FDF5036" w:rsidR="00484AD5" w:rsidRPr="005124DB" w:rsidRDefault="00484AD5" w:rsidP="00484AD5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</w:p>
        </w:tc>
        <w:tc>
          <w:tcPr>
            <w:tcW w:w="3870" w:type="dxa"/>
          </w:tcPr>
          <w:p w14:paraId="086165D6" w14:textId="26FDC0EF" w:rsidR="00484AD5" w:rsidRPr="005124DB" w:rsidRDefault="00484AD5" w:rsidP="00484AD5">
            <w:pPr>
              <w:rPr>
                <w:rFonts w:ascii="Comic Sans MS" w:hAnsi="Comic Sans MS"/>
              </w:rPr>
            </w:pPr>
          </w:p>
        </w:tc>
      </w:tr>
      <w:tr w:rsidR="00484AD5" w:rsidRPr="005124DB" w14:paraId="5621CAC8" w14:textId="77777777" w:rsidTr="00230C52">
        <w:tblPrEx>
          <w:tblLook w:val="04A0" w:firstRow="1" w:lastRow="0" w:firstColumn="1" w:lastColumn="0" w:noHBand="0" w:noVBand="1"/>
        </w:tblPrEx>
        <w:trPr>
          <w:trHeight w:val="658"/>
        </w:trPr>
        <w:tc>
          <w:tcPr>
            <w:tcW w:w="2605" w:type="dxa"/>
          </w:tcPr>
          <w:p w14:paraId="4E5F6ED0" w14:textId="77777777" w:rsidR="00484AD5" w:rsidRPr="005124DB" w:rsidRDefault="00484AD5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 xml:space="preserve">Provide a variety of play equipment which encourages active </w:t>
            </w:r>
            <w:r w:rsidRPr="005124DB">
              <w:rPr>
                <w:rFonts w:ascii="Comic Sans MS" w:hAnsi="Comic Sans MS" w:cs="Calibri"/>
              </w:rPr>
              <w:lastRenderedPageBreak/>
              <w:t>play during dinner time play.</w:t>
            </w:r>
          </w:p>
          <w:p w14:paraId="24265665" w14:textId="77777777" w:rsidR="00484AD5" w:rsidRPr="005124DB" w:rsidRDefault="00484AD5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</w:tc>
        <w:tc>
          <w:tcPr>
            <w:tcW w:w="2250" w:type="dxa"/>
          </w:tcPr>
          <w:p w14:paraId="3E2AF5EF" w14:textId="77777777" w:rsidR="00484AD5" w:rsidRPr="005124DB" w:rsidRDefault="00484AD5" w:rsidP="00484AD5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lastRenderedPageBreak/>
              <w:t>Audit equipment.</w:t>
            </w:r>
          </w:p>
          <w:p w14:paraId="6DCD2267" w14:textId="11299989" w:rsidR="00484AD5" w:rsidRPr="005124DB" w:rsidRDefault="00484AD5" w:rsidP="00484AD5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Order play equipment to restock the play shed.</w:t>
            </w:r>
          </w:p>
        </w:tc>
        <w:tc>
          <w:tcPr>
            <w:tcW w:w="1080" w:type="dxa"/>
          </w:tcPr>
          <w:p w14:paraId="71ADAEB8" w14:textId="4BE5EFE3" w:rsidR="00484AD5" w:rsidRPr="005124DB" w:rsidRDefault="00484AD5" w:rsidP="00484AD5">
            <w:pPr>
              <w:rPr>
                <w:rFonts w:ascii="Comic Sans MS" w:eastAsia="Calibri" w:hAnsi="Comic Sans MS" w:cs="Calibri"/>
                <w:color w:val="FF0000"/>
              </w:rPr>
            </w:pPr>
            <w:r w:rsidRPr="005124DB">
              <w:rPr>
                <w:rFonts w:ascii="Comic Sans MS" w:eastAsia="Calibri" w:hAnsi="Comic Sans MS" w:cs="Calibri"/>
                <w:color w:val="FF0000"/>
              </w:rPr>
              <w:t>See priority 1.</w:t>
            </w:r>
          </w:p>
        </w:tc>
        <w:tc>
          <w:tcPr>
            <w:tcW w:w="3330" w:type="dxa"/>
          </w:tcPr>
          <w:p w14:paraId="2F14B8DD" w14:textId="75BCCB05" w:rsidR="00484AD5" w:rsidRPr="005124DB" w:rsidRDefault="00484AD5" w:rsidP="00484AD5">
            <w:pPr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</w:p>
        </w:tc>
        <w:tc>
          <w:tcPr>
            <w:tcW w:w="3870" w:type="dxa"/>
          </w:tcPr>
          <w:p w14:paraId="4904BF0A" w14:textId="65151B14" w:rsidR="00484AD5" w:rsidRPr="005124DB" w:rsidRDefault="00484AD5" w:rsidP="00484AD5">
            <w:pPr>
              <w:rPr>
                <w:rFonts w:ascii="Comic Sans MS" w:hAnsi="Comic Sans MS"/>
              </w:rPr>
            </w:pPr>
          </w:p>
        </w:tc>
      </w:tr>
    </w:tbl>
    <w:p w14:paraId="25988DAF" w14:textId="77777777" w:rsidR="0038560D" w:rsidRPr="005124DB" w:rsidRDefault="0038560D">
      <w:pPr>
        <w:rPr>
          <w:rFonts w:ascii="Comic Sans MS" w:hAnsi="Comic Sans MS"/>
        </w:rPr>
      </w:pPr>
    </w:p>
    <w:p w14:paraId="502BC286" w14:textId="77777777" w:rsidR="00ED3DDC" w:rsidRDefault="00ED3DDC">
      <w:pPr>
        <w:rPr>
          <w:rFonts w:ascii="Comic Sans MS" w:hAnsi="Comic Sans MS"/>
        </w:rPr>
      </w:pPr>
    </w:p>
    <w:p w14:paraId="4B4D49DD" w14:textId="77777777" w:rsidR="00E64223" w:rsidRDefault="00E64223">
      <w:pPr>
        <w:rPr>
          <w:rFonts w:ascii="Comic Sans MS" w:hAnsi="Comic Sans MS"/>
        </w:rPr>
      </w:pPr>
    </w:p>
    <w:p w14:paraId="733950FB" w14:textId="77777777" w:rsidR="00E64223" w:rsidRDefault="00E64223">
      <w:pPr>
        <w:rPr>
          <w:rFonts w:ascii="Comic Sans MS" w:hAnsi="Comic Sans MS"/>
        </w:rPr>
      </w:pPr>
    </w:p>
    <w:p w14:paraId="78A5B7A8" w14:textId="77777777" w:rsidR="00E64223" w:rsidRDefault="00E64223">
      <w:pPr>
        <w:rPr>
          <w:rFonts w:ascii="Comic Sans MS" w:hAnsi="Comic Sans MS"/>
        </w:rPr>
      </w:pPr>
    </w:p>
    <w:p w14:paraId="3BDA2E90" w14:textId="77777777" w:rsidR="00E64223" w:rsidRDefault="00E64223">
      <w:pPr>
        <w:rPr>
          <w:rFonts w:ascii="Comic Sans MS" w:hAnsi="Comic Sans MS"/>
        </w:rPr>
      </w:pPr>
    </w:p>
    <w:p w14:paraId="78D90A91" w14:textId="77777777" w:rsidR="00E64223" w:rsidRDefault="00E64223">
      <w:pPr>
        <w:rPr>
          <w:rFonts w:ascii="Comic Sans MS" w:hAnsi="Comic Sans MS"/>
        </w:rPr>
      </w:pPr>
    </w:p>
    <w:p w14:paraId="5F548FD0" w14:textId="77777777" w:rsidR="007C4561" w:rsidRDefault="007C4561">
      <w:pPr>
        <w:rPr>
          <w:rFonts w:ascii="Comic Sans MS" w:hAnsi="Comic Sans MS"/>
        </w:rPr>
      </w:pPr>
    </w:p>
    <w:p w14:paraId="7E53109B" w14:textId="77777777" w:rsidR="007C4561" w:rsidRPr="005124DB" w:rsidRDefault="007C4561">
      <w:pPr>
        <w:rPr>
          <w:rFonts w:ascii="Comic Sans MS" w:hAnsi="Comic Sans MS"/>
        </w:rPr>
      </w:pPr>
    </w:p>
    <w:tbl>
      <w:tblPr>
        <w:tblStyle w:val="TableGrid"/>
        <w:tblW w:w="13135" w:type="dxa"/>
        <w:tblLook w:val="0000" w:firstRow="0" w:lastRow="0" w:firstColumn="0" w:lastColumn="0" w:noHBand="0" w:noVBand="0"/>
      </w:tblPr>
      <w:tblGrid>
        <w:gridCol w:w="2605"/>
        <w:gridCol w:w="2250"/>
        <w:gridCol w:w="1080"/>
        <w:gridCol w:w="540"/>
        <w:gridCol w:w="2790"/>
        <w:gridCol w:w="3685"/>
        <w:gridCol w:w="185"/>
      </w:tblGrid>
      <w:tr w:rsidR="0038560D" w:rsidRPr="005124DB" w14:paraId="3C5895BF" w14:textId="77777777" w:rsidTr="006438E4">
        <w:trPr>
          <w:trHeight w:val="372"/>
        </w:trPr>
        <w:tc>
          <w:tcPr>
            <w:tcW w:w="13135" w:type="dxa"/>
            <w:gridSpan w:val="7"/>
          </w:tcPr>
          <w:p w14:paraId="10DAFE40" w14:textId="77777777" w:rsidR="0038560D" w:rsidRPr="005124DB" w:rsidRDefault="0038560D" w:rsidP="00E75123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Key priority 5 - </w:t>
            </w:r>
            <w:r w:rsidRPr="005124DB">
              <w:rPr>
                <w:rFonts w:ascii="Comic Sans MS" w:hAnsi="Comic Sans MS"/>
              </w:rPr>
              <w:t>Increased participation in competitive sport</w:t>
            </w:r>
          </w:p>
        </w:tc>
      </w:tr>
      <w:tr w:rsidR="003001CA" w:rsidRPr="005124DB" w14:paraId="252094C3" w14:textId="77777777" w:rsidTr="006438E4">
        <w:tblPrEx>
          <w:tblLook w:val="04A0" w:firstRow="1" w:lastRow="0" w:firstColumn="1" w:lastColumn="0" w:noHBand="0" w:noVBand="1"/>
        </w:tblPrEx>
        <w:trPr>
          <w:trHeight w:val="399"/>
        </w:trPr>
        <w:tc>
          <w:tcPr>
            <w:tcW w:w="2605" w:type="dxa"/>
            <w:shd w:val="clear" w:color="auto" w:fill="C00000"/>
          </w:tcPr>
          <w:p w14:paraId="2D759894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School focus/strategies- intended impact on pupils</w:t>
            </w:r>
          </w:p>
        </w:tc>
        <w:tc>
          <w:tcPr>
            <w:tcW w:w="2250" w:type="dxa"/>
            <w:shd w:val="clear" w:color="auto" w:fill="C00000"/>
          </w:tcPr>
          <w:p w14:paraId="136B3797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Actions to achieve</w:t>
            </w:r>
          </w:p>
        </w:tc>
        <w:tc>
          <w:tcPr>
            <w:tcW w:w="1080" w:type="dxa"/>
            <w:shd w:val="clear" w:color="auto" w:fill="C00000"/>
          </w:tcPr>
          <w:p w14:paraId="13405CD2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Costs</w:t>
            </w:r>
          </w:p>
        </w:tc>
        <w:tc>
          <w:tcPr>
            <w:tcW w:w="3330" w:type="dxa"/>
            <w:gridSpan w:val="2"/>
            <w:shd w:val="clear" w:color="auto" w:fill="C00000"/>
          </w:tcPr>
          <w:p w14:paraId="2735AA46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Evidence and Impact </w:t>
            </w:r>
          </w:p>
        </w:tc>
        <w:tc>
          <w:tcPr>
            <w:tcW w:w="3870" w:type="dxa"/>
            <w:gridSpan w:val="2"/>
            <w:shd w:val="clear" w:color="auto" w:fill="C00000"/>
          </w:tcPr>
          <w:p w14:paraId="50D20BEE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Sustainability and next steps</w:t>
            </w:r>
          </w:p>
        </w:tc>
      </w:tr>
      <w:tr w:rsidR="0038560D" w:rsidRPr="005124DB" w14:paraId="4F924EC1" w14:textId="77777777" w:rsidTr="006438E4">
        <w:tblPrEx>
          <w:tblLook w:val="04A0" w:firstRow="1" w:lastRow="0" w:firstColumn="1" w:lastColumn="0" w:noHBand="0" w:noVBand="1"/>
        </w:tblPrEx>
        <w:trPr>
          <w:trHeight w:val="2497"/>
        </w:trPr>
        <w:tc>
          <w:tcPr>
            <w:tcW w:w="2605" w:type="dxa"/>
          </w:tcPr>
          <w:p w14:paraId="332FACFA" w14:textId="77777777" w:rsidR="0038560D" w:rsidRPr="005124DB" w:rsidRDefault="00230C52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Children to participate in competitive sports competitions.</w:t>
            </w:r>
          </w:p>
          <w:p w14:paraId="27086B7D" w14:textId="77777777" w:rsidR="00230C52" w:rsidRPr="005124DB" w:rsidRDefault="00230C52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  <w:p w14:paraId="52D08065" w14:textId="77777777" w:rsidR="00230C52" w:rsidRPr="005124DB" w:rsidRDefault="00230C52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  <w:p w14:paraId="6DF7B482" w14:textId="7F501F82" w:rsidR="00230C52" w:rsidRPr="005124DB" w:rsidRDefault="00230C52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</w:tc>
        <w:tc>
          <w:tcPr>
            <w:tcW w:w="2250" w:type="dxa"/>
          </w:tcPr>
          <w:p w14:paraId="52D4DDDB" w14:textId="31DDBEF5" w:rsidR="0038560D" w:rsidRPr="005124DB" w:rsidRDefault="0038560D" w:rsidP="00E75123">
            <w:pPr>
              <w:rPr>
                <w:rFonts w:ascii="Comic Sans MS" w:eastAsia="Calibri" w:hAnsi="Comic Sans MS" w:cs="Calibri"/>
              </w:rPr>
            </w:pPr>
          </w:p>
        </w:tc>
        <w:tc>
          <w:tcPr>
            <w:tcW w:w="1080" w:type="dxa"/>
          </w:tcPr>
          <w:p w14:paraId="4B4FF359" w14:textId="4C138692" w:rsidR="0038560D" w:rsidRPr="005124DB" w:rsidRDefault="00EB2556" w:rsidP="00D22911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Staff time</w:t>
            </w:r>
          </w:p>
        </w:tc>
        <w:tc>
          <w:tcPr>
            <w:tcW w:w="3330" w:type="dxa"/>
            <w:gridSpan w:val="2"/>
          </w:tcPr>
          <w:p w14:paraId="55378089" w14:textId="01037646" w:rsidR="00230C52" w:rsidRPr="005124DB" w:rsidRDefault="00230C52" w:rsidP="00E75123">
            <w:pPr>
              <w:rPr>
                <w:rFonts w:ascii="Comic Sans MS" w:hAnsi="Comic Sans MS"/>
              </w:rPr>
            </w:pPr>
          </w:p>
        </w:tc>
        <w:tc>
          <w:tcPr>
            <w:tcW w:w="3870" w:type="dxa"/>
            <w:gridSpan w:val="2"/>
          </w:tcPr>
          <w:p w14:paraId="4D4AF47D" w14:textId="47834C9A" w:rsidR="0038560D" w:rsidRPr="005124DB" w:rsidRDefault="00230C52" w:rsidP="00E75123">
            <w:p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>.</w:t>
            </w:r>
          </w:p>
        </w:tc>
      </w:tr>
      <w:tr w:rsidR="00D41CBA" w:rsidRPr="005124DB" w14:paraId="4044660D" w14:textId="77777777" w:rsidTr="006438E4">
        <w:tblPrEx>
          <w:tblLook w:val="04A0" w:firstRow="1" w:lastRow="0" w:firstColumn="1" w:lastColumn="0" w:noHBand="0" w:noVBand="1"/>
        </w:tblPrEx>
        <w:trPr>
          <w:trHeight w:val="2323"/>
        </w:trPr>
        <w:tc>
          <w:tcPr>
            <w:tcW w:w="2605" w:type="dxa"/>
          </w:tcPr>
          <w:p w14:paraId="474662CF" w14:textId="77777777" w:rsidR="00D41CBA" w:rsidRDefault="00D41CBA" w:rsidP="006F79BD">
            <w:pPr>
              <w:pStyle w:val="NormalWeb"/>
              <w:shd w:val="clear" w:color="auto" w:fill="FFFFFF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Children to participate in intra sport. Sports day</w:t>
            </w:r>
          </w:p>
          <w:p w14:paraId="07C68588" w14:textId="77777777" w:rsidR="00555E4D" w:rsidRDefault="00555E4D" w:rsidP="006F79BD">
            <w:pPr>
              <w:pStyle w:val="NormalWeb"/>
              <w:shd w:val="clear" w:color="auto" w:fill="FFFFFF"/>
              <w:rPr>
                <w:rFonts w:ascii="Comic Sans MS" w:hAnsi="Comic Sans MS"/>
              </w:rPr>
            </w:pPr>
          </w:p>
          <w:p w14:paraId="1CB52C7F" w14:textId="1E554225" w:rsidR="00555E4D" w:rsidRPr="005124DB" w:rsidRDefault="00555E4D" w:rsidP="006F79BD">
            <w:pPr>
              <w:pStyle w:val="NormalWeb"/>
              <w:shd w:val="clear" w:color="auto" w:fill="FFFFFF"/>
              <w:rPr>
                <w:rFonts w:ascii="Comic Sans MS" w:hAnsi="Comic Sans MS"/>
              </w:rPr>
            </w:pPr>
          </w:p>
        </w:tc>
        <w:tc>
          <w:tcPr>
            <w:tcW w:w="2250" w:type="dxa"/>
          </w:tcPr>
          <w:p w14:paraId="6D78C852" w14:textId="5184DBDC" w:rsidR="00D41CBA" w:rsidRPr="005124DB" w:rsidRDefault="00D41CBA" w:rsidP="006F79BD">
            <w:pPr>
              <w:rPr>
                <w:rFonts w:ascii="Comic Sans MS" w:eastAsia="Calibri" w:hAnsi="Comic Sans MS" w:cs="Calibri"/>
              </w:rPr>
            </w:pPr>
            <w:r>
              <w:rPr>
                <w:rFonts w:ascii="Comic Sans MS" w:eastAsia="Calibri" w:hAnsi="Comic Sans MS" w:cs="Calibri"/>
              </w:rPr>
              <w:t xml:space="preserve">PE </w:t>
            </w:r>
            <w:proofErr w:type="gramStart"/>
            <w:r>
              <w:rPr>
                <w:rFonts w:ascii="Comic Sans MS" w:eastAsia="Calibri" w:hAnsi="Comic Sans MS" w:cs="Calibri"/>
              </w:rPr>
              <w:t>lead</w:t>
            </w:r>
            <w:proofErr w:type="gramEnd"/>
            <w:r>
              <w:rPr>
                <w:rFonts w:ascii="Comic Sans MS" w:eastAsia="Calibri" w:hAnsi="Comic Sans MS" w:cs="Calibri"/>
              </w:rPr>
              <w:t xml:space="preserve"> to organise sports day afternoon. Team games and competitive races.</w:t>
            </w:r>
          </w:p>
        </w:tc>
        <w:tc>
          <w:tcPr>
            <w:tcW w:w="1080" w:type="dxa"/>
          </w:tcPr>
          <w:p w14:paraId="4DA9D6DE" w14:textId="50584FC0" w:rsidR="00D41CBA" w:rsidRPr="005124DB" w:rsidRDefault="002126DC" w:rsidP="006F79BD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staff time</w:t>
            </w:r>
          </w:p>
        </w:tc>
        <w:tc>
          <w:tcPr>
            <w:tcW w:w="3330" w:type="dxa"/>
            <w:gridSpan w:val="2"/>
          </w:tcPr>
          <w:p w14:paraId="07A4DDD7" w14:textId="59BDE688" w:rsidR="00D41CBA" w:rsidRDefault="00D41CBA" w:rsidP="006F79BD">
            <w:pPr>
              <w:rPr>
                <w:rFonts w:ascii="Comic Sans MS" w:hAnsi="Comic Sans MS"/>
              </w:rPr>
            </w:pPr>
          </w:p>
        </w:tc>
        <w:tc>
          <w:tcPr>
            <w:tcW w:w="3870" w:type="dxa"/>
            <w:gridSpan w:val="2"/>
          </w:tcPr>
          <w:p w14:paraId="5ADF36C1" w14:textId="14960155" w:rsidR="00D41CBA" w:rsidRDefault="00D41CBA" w:rsidP="006F79BD">
            <w:pPr>
              <w:rPr>
                <w:rFonts w:ascii="Comic Sans MS" w:hAnsi="Comic Sans MS"/>
              </w:rPr>
            </w:pPr>
          </w:p>
        </w:tc>
      </w:tr>
      <w:tr w:rsidR="00D41CBA" w14:paraId="7723654A" w14:textId="77777777" w:rsidTr="006438E4">
        <w:tblPrEx>
          <w:tblLook w:val="04A0" w:firstRow="1" w:lastRow="0" w:firstColumn="1" w:lastColumn="0" w:noHBand="0" w:noVBand="1"/>
        </w:tblPrEx>
        <w:trPr>
          <w:gridAfter w:val="1"/>
          <w:wAfter w:w="185" w:type="dxa"/>
        </w:trPr>
        <w:tc>
          <w:tcPr>
            <w:tcW w:w="6475" w:type="dxa"/>
            <w:gridSpan w:val="4"/>
          </w:tcPr>
          <w:p w14:paraId="79090A6D" w14:textId="362CD847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Total amount carried over from 202</w:t>
            </w:r>
            <w:r w:rsidR="00AB36D7">
              <w:rPr>
                <w:rFonts w:ascii="Comic Sans MS" w:hAnsi="Comic Sans MS"/>
              </w:rPr>
              <w:t>3/24</w:t>
            </w:r>
          </w:p>
        </w:tc>
        <w:tc>
          <w:tcPr>
            <w:tcW w:w="6475" w:type="dxa"/>
            <w:gridSpan w:val="2"/>
          </w:tcPr>
          <w:p w14:paraId="6AE1E537" w14:textId="410BAB95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£0</w:t>
            </w:r>
          </w:p>
        </w:tc>
      </w:tr>
      <w:tr w:rsidR="00D41CBA" w14:paraId="6B680E83" w14:textId="77777777" w:rsidTr="006438E4">
        <w:tblPrEx>
          <w:tblLook w:val="04A0" w:firstRow="1" w:lastRow="0" w:firstColumn="1" w:lastColumn="0" w:noHBand="0" w:noVBand="1"/>
        </w:tblPrEx>
        <w:trPr>
          <w:gridAfter w:val="1"/>
          <w:wAfter w:w="185" w:type="dxa"/>
        </w:trPr>
        <w:tc>
          <w:tcPr>
            <w:tcW w:w="6475" w:type="dxa"/>
            <w:gridSpan w:val="4"/>
          </w:tcPr>
          <w:p w14:paraId="23F1C0E5" w14:textId="7165E360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Total amount allocated for </w:t>
            </w:r>
            <w:r w:rsidR="00AB36D7">
              <w:rPr>
                <w:rFonts w:ascii="Comic Sans MS" w:hAnsi="Comic Sans MS"/>
              </w:rPr>
              <w:t>202</w:t>
            </w:r>
            <w:r w:rsidR="006438E4">
              <w:rPr>
                <w:rFonts w:ascii="Comic Sans MS" w:hAnsi="Comic Sans MS"/>
              </w:rPr>
              <w:t>5</w:t>
            </w:r>
            <w:r w:rsidR="00AB36D7">
              <w:rPr>
                <w:rFonts w:ascii="Comic Sans MS" w:hAnsi="Comic Sans MS"/>
              </w:rPr>
              <w:t>/2</w:t>
            </w:r>
            <w:r w:rsidR="006438E4">
              <w:rPr>
                <w:rFonts w:ascii="Comic Sans MS" w:hAnsi="Comic Sans MS"/>
              </w:rPr>
              <w:t>6</w:t>
            </w:r>
          </w:p>
        </w:tc>
        <w:tc>
          <w:tcPr>
            <w:tcW w:w="6475" w:type="dxa"/>
            <w:gridSpan w:val="2"/>
          </w:tcPr>
          <w:p w14:paraId="0C81D228" w14:textId="04A5D87C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£16,</w:t>
            </w:r>
            <w:r w:rsidR="006438E4">
              <w:rPr>
                <w:rFonts w:ascii="Comic Sans MS" w:hAnsi="Comic Sans MS"/>
              </w:rPr>
              <w:t>810</w:t>
            </w:r>
          </w:p>
        </w:tc>
      </w:tr>
      <w:tr w:rsidR="00D41CBA" w14:paraId="2860F998" w14:textId="77777777" w:rsidTr="006438E4">
        <w:tblPrEx>
          <w:tblLook w:val="04A0" w:firstRow="1" w:lastRow="0" w:firstColumn="1" w:lastColumn="0" w:noHBand="0" w:noVBand="1"/>
        </w:tblPrEx>
        <w:trPr>
          <w:gridAfter w:val="1"/>
          <w:wAfter w:w="185" w:type="dxa"/>
        </w:trPr>
        <w:tc>
          <w:tcPr>
            <w:tcW w:w="6475" w:type="dxa"/>
            <w:gridSpan w:val="4"/>
          </w:tcPr>
          <w:p w14:paraId="1201AA75" w14:textId="4825B7B9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Total amount of funding for </w:t>
            </w:r>
            <w:r w:rsidR="00AB36D7">
              <w:rPr>
                <w:rFonts w:ascii="Comic Sans MS" w:hAnsi="Comic Sans MS"/>
              </w:rPr>
              <w:t>202</w:t>
            </w:r>
            <w:r w:rsidR="006438E4">
              <w:rPr>
                <w:rFonts w:ascii="Comic Sans MS" w:hAnsi="Comic Sans MS"/>
              </w:rPr>
              <w:t>5</w:t>
            </w:r>
            <w:r w:rsidR="00AB36D7">
              <w:rPr>
                <w:rFonts w:ascii="Comic Sans MS" w:hAnsi="Comic Sans MS"/>
              </w:rPr>
              <w:t>/2</w:t>
            </w:r>
            <w:r w:rsidR="006438E4">
              <w:rPr>
                <w:rFonts w:ascii="Comic Sans MS" w:hAnsi="Comic Sans MS"/>
              </w:rPr>
              <w:t>6</w:t>
            </w:r>
            <w:r>
              <w:rPr>
                <w:rFonts w:ascii="Comic Sans MS" w:hAnsi="Comic Sans MS"/>
              </w:rPr>
              <w:t xml:space="preserve"> to be spent and reported on by 31</w:t>
            </w:r>
            <w:r w:rsidRPr="00D41CBA">
              <w:rPr>
                <w:rFonts w:ascii="Comic Sans MS" w:hAnsi="Comic Sans MS"/>
                <w:vertAlign w:val="superscript"/>
              </w:rPr>
              <w:t>st</w:t>
            </w:r>
            <w:r>
              <w:rPr>
                <w:rFonts w:ascii="Comic Sans MS" w:hAnsi="Comic Sans MS"/>
              </w:rPr>
              <w:t xml:space="preserve"> July 202</w:t>
            </w:r>
            <w:r w:rsidR="006438E4">
              <w:rPr>
                <w:rFonts w:ascii="Comic Sans MS" w:hAnsi="Comic Sans MS"/>
              </w:rPr>
              <w:t>6</w:t>
            </w:r>
          </w:p>
        </w:tc>
        <w:tc>
          <w:tcPr>
            <w:tcW w:w="6475" w:type="dxa"/>
            <w:gridSpan w:val="2"/>
          </w:tcPr>
          <w:p w14:paraId="64F50F83" w14:textId="06EE1FB2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£16,</w:t>
            </w:r>
            <w:r w:rsidR="006438E4">
              <w:rPr>
                <w:rFonts w:ascii="Comic Sans MS" w:hAnsi="Comic Sans MS"/>
              </w:rPr>
              <w:t>810</w:t>
            </w:r>
          </w:p>
        </w:tc>
      </w:tr>
      <w:tr w:rsidR="00D41CBA" w14:paraId="726C81F5" w14:textId="77777777" w:rsidTr="006438E4">
        <w:tblPrEx>
          <w:tblLook w:val="04A0" w:firstRow="1" w:lastRow="0" w:firstColumn="1" w:lastColumn="0" w:noHBand="0" w:noVBand="1"/>
        </w:tblPrEx>
        <w:trPr>
          <w:gridAfter w:val="1"/>
          <w:wAfter w:w="185" w:type="dxa"/>
        </w:trPr>
        <w:tc>
          <w:tcPr>
            <w:tcW w:w="6475" w:type="dxa"/>
            <w:gridSpan w:val="4"/>
          </w:tcPr>
          <w:p w14:paraId="2B54105D" w14:textId="30EEB3C1" w:rsidR="00D41CBA" w:rsidRPr="00D41CBA" w:rsidRDefault="00D41CBA" w:rsidP="00ED3DDC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Extra commitment from school budget</w:t>
            </w:r>
          </w:p>
        </w:tc>
        <w:tc>
          <w:tcPr>
            <w:tcW w:w="6475" w:type="dxa"/>
            <w:gridSpan w:val="2"/>
          </w:tcPr>
          <w:p w14:paraId="530498F3" w14:textId="50503A6A" w:rsidR="00D41CBA" w:rsidRDefault="00D6726D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</w:t>
            </w:r>
            <w:r w:rsidR="00E64223">
              <w:rPr>
                <w:rFonts w:ascii="Comic Sans MS" w:hAnsi="Comic Sans MS"/>
              </w:rPr>
              <w:t>0</w:t>
            </w:r>
          </w:p>
        </w:tc>
      </w:tr>
    </w:tbl>
    <w:p w14:paraId="118814F6" w14:textId="35D7B502" w:rsidR="00ED3DDC" w:rsidRDefault="00ED3DDC" w:rsidP="00ED3DDC">
      <w:pPr>
        <w:rPr>
          <w:rFonts w:ascii="Comic Sans MS" w:hAnsi="Comic Sans MS"/>
        </w:rPr>
      </w:pPr>
    </w:p>
    <w:tbl>
      <w:tblPr>
        <w:tblW w:w="14346" w:type="dxa"/>
        <w:tblInd w:w="-121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03"/>
        <w:gridCol w:w="2743"/>
      </w:tblGrid>
      <w:tr w:rsidR="002C6C71" w14:paraId="17D2B429" w14:textId="77777777" w:rsidTr="003250C1">
        <w:trPr>
          <w:trHeight w:val="405"/>
        </w:trPr>
        <w:tc>
          <w:tcPr>
            <w:tcW w:w="11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4589217C" w14:textId="77777777" w:rsidR="002C6C71" w:rsidRPr="003250C1" w:rsidRDefault="002C6C71">
            <w:pPr>
              <w:pStyle w:val="TableParagraph"/>
              <w:spacing w:before="17"/>
              <w:rPr>
                <w:rFonts w:ascii="Comic Sans MS" w:hAnsi="Comic Sans MS"/>
                <w:sz w:val="20"/>
                <w:szCs w:val="20"/>
              </w:rPr>
            </w:pP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Meeting national curriculum requirements for swimming and water safety.   </w:t>
            </w:r>
          </w:p>
        </w:tc>
        <w:tc>
          <w:tcPr>
            <w:tcW w:w="274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8D67EFE" w14:textId="77777777" w:rsidR="002C6C71" w:rsidRPr="003250C1" w:rsidRDefault="002C6C71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C6C71" w14:paraId="7B0668CC" w14:textId="77777777" w:rsidTr="003250C1">
        <w:trPr>
          <w:trHeight w:val="1283"/>
        </w:trPr>
        <w:tc>
          <w:tcPr>
            <w:tcW w:w="11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1CE13F1E" w14:textId="7CA6EAFC" w:rsidR="002C6C71" w:rsidRPr="003250C1" w:rsidRDefault="002C6C71" w:rsidP="003250C1">
            <w:pPr>
              <w:pStyle w:val="TableParagraph"/>
              <w:spacing w:before="22" w:line="232" w:lineRule="auto"/>
              <w:rPr>
                <w:rFonts w:ascii="Comic Sans MS" w:hAnsi="Comic Sans MS"/>
                <w:sz w:val="20"/>
                <w:szCs w:val="20"/>
              </w:rPr>
            </w:pP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>What percentage of your current</w:t>
            </w:r>
            <w:r w:rsidRPr="003250C1">
              <w:rPr>
                <w:rFonts w:ascii="Comic Sans MS" w:hAnsi="Comic Sans MS"/>
                <w:color w:val="231F20"/>
                <w:spacing w:val="-5"/>
                <w:sz w:val="20"/>
                <w:szCs w:val="20"/>
              </w:rPr>
              <w:t xml:space="preserve"> Year </w:t>
            </w: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6 cohort swim </w:t>
            </w:r>
            <w:r w:rsidRPr="003250C1">
              <w:rPr>
                <w:rFonts w:ascii="Comic Sans MS" w:hAnsi="Comic Sans MS"/>
                <w:color w:val="231F20"/>
                <w:spacing w:val="-3"/>
                <w:sz w:val="20"/>
                <w:szCs w:val="20"/>
              </w:rPr>
              <w:t xml:space="preserve">competently, </w:t>
            </w: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>confidently and proficiently over a distance of at least 25 metres?</w:t>
            </w:r>
          </w:p>
        </w:tc>
        <w:tc>
          <w:tcPr>
            <w:tcW w:w="274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083F2F4E" w14:textId="29BA2D5B" w:rsidR="002C6C71" w:rsidRPr="003250C1" w:rsidRDefault="002C6C7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C6C71" w14:paraId="0ED4579F" w14:textId="77777777" w:rsidTr="003250C1">
        <w:trPr>
          <w:trHeight w:val="610"/>
        </w:trPr>
        <w:tc>
          <w:tcPr>
            <w:tcW w:w="11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3FEF536B" w14:textId="77777777" w:rsidR="002C6C71" w:rsidRPr="003250C1" w:rsidRDefault="002C6C71">
            <w:pPr>
              <w:pStyle w:val="TableParagraph"/>
              <w:spacing w:before="22" w:line="232" w:lineRule="auto"/>
              <w:ind w:right="261"/>
              <w:rPr>
                <w:rFonts w:ascii="Comic Sans MS" w:hAnsi="Comic Sans MS"/>
                <w:sz w:val="20"/>
                <w:szCs w:val="20"/>
              </w:rPr>
            </w:pP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What percentage of your current </w:t>
            </w:r>
            <w:r w:rsidRPr="003250C1">
              <w:rPr>
                <w:rFonts w:ascii="Comic Sans MS" w:hAnsi="Comic Sans MS"/>
                <w:color w:val="231F20"/>
                <w:spacing w:val="-5"/>
                <w:sz w:val="20"/>
                <w:szCs w:val="20"/>
              </w:rPr>
              <w:t xml:space="preserve">Year </w:t>
            </w: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6 cohort use a range of </w:t>
            </w:r>
            <w:r w:rsidRPr="003250C1">
              <w:rPr>
                <w:rFonts w:ascii="Comic Sans MS" w:hAnsi="Comic Sans MS"/>
                <w:color w:val="231F20"/>
                <w:spacing w:val="-3"/>
                <w:sz w:val="20"/>
                <w:szCs w:val="20"/>
              </w:rPr>
              <w:t xml:space="preserve">strokes </w:t>
            </w: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effectively [for example, front crawl, </w:t>
            </w:r>
            <w:r w:rsidRPr="003250C1">
              <w:rPr>
                <w:rFonts w:ascii="Comic Sans MS" w:hAnsi="Comic Sans MS"/>
                <w:color w:val="231F20"/>
                <w:spacing w:val="-3"/>
                <w:sz w:val="20"/>
                <w:szCs w:val="20"/>
              </w:rPr>
              <w:t xml:space="preserve">backstroke </w:t>
            </w: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>and breaststroke]?</w:t>
            </w:r>
          </w:p>
        </w:tc>
        <w:tc>
          <w:tcPr>
            <w:tcW w:w="274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5B600CB5" w14:textId="666AB501" w:rsidR="002C6C71" w:rsidRPr="003250C1" w:rsidRDefault="002C6C7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C6C71" w14:paraId="08861D0D" w14:textId="77777777" w:rsidTr="003250C1">
        <w:trPr>
          <w:trHeight w:val="48"/>
        </w:trPr>
        <w:tc>
          <w:tcPr>
            <w:tcW w:w="11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03321667" w14:textId="77777777" w:rsidR="002C6C71" w:rsidRPr="003250C1" w:rsidRDefault="002C6C71">
            <w:pPr>
              <w:pStyle w:val="TableParagraph"/>
              <w:spacing w:before="17"/>
              <w:rPr>
                <w:rFonts w:ascii="Comic Sans MS" w:hAnsi="Comic Sans MS"/>
                <w:sz w:val="20"/>
                <w:szCs w:val="20"/>
              </w:rPr>
            </w:pP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>What percentage of your current Year 6 cohort perform safe self-rescue in different water-based situations?</w:t>
            </w:r>
          </w:p>
        </w:tc>
        <w:tc>
          <w:tcPr>
            <w:tcW w:w="274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33922444" w14:textId="69BCD2BB" w:rsidR="002C6C71" w:rsidRPr="003250C1" w:rsidRDefault="003250C1">
            <w:pPr>
              <w:rPr>
                <w:rFonts w:ascii="Comic Sans MS" w:hAnsi="Comic Sans MS"/>
                <w:sz w:val="20"/>
                <w:szCs w:val="20"/>
              </w:rPr>
            </w:pP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 </w:t>
            </w:r>
          </w:p>
        </w:tc>
      </w:tr>
    </w:tbl>
    <w:p w14:paraId="2F47D4C3" w14:textId="77777777" w:rsidR="002C6C71" w:rsidRPr="005124DB" w:rsidRDefault="002C6C71" w:rsidP="00ED3DDC">
      <w:pPr>
        <w:rPr>
          <w:rFonts w:ascii="Comic Sans MS" w:hAnsi="Comic Sans MS"/>
        </w:rPr>
      </w:pPr>
    </w:p>
    <w:p w14:paraId="7E020CF3" w14:textId="1C1525C3" w:rsidR="00ED3DDC" w:rsidRPr="00ED3DDC" w:rsidRDefault="00ED3DDC" w:rsidP="00ED3DDC"/>
    <w:p w14:paraId="271970AB" w14:textId="5318DE06" w:rsidR="00ED3DDC" w:rsidRDefault="00ED3DDC" w:rsidP="00ED3DDC">
      <w:r>
        <w:lastRenderedPageBreak/>
        <w:fldChar w:fldCharType="begin"/>
      </w:r>
      <w:r w:rsidR="003645D2">
        <w:instrText xml:space="preserve"> INCLUDEPICTURE "E:\\Users\\janefallows\\Library\\Group Containers\\UBF8T346G9.ms\\WebArchiveCopyPasteTempFiles\\com.microsoft.Word\\page3image2355336416" \* MERGEFORMAT </w:instrText>
      </w:r>
      <w:r>
        <w:fldChar w:fldCharType="separate"/>
      </w:r>
      <w:r>
        <w:rPr>
          <w:noProof/>
          <w:lang w:val="en-US" w:eastAsia="en-US"/>
        </w:rPr>
        <w:drawing>
          <wp:inline distT="0" distB="0" distL="0" distR="0" wp14:anchorId="0C9E54AC" wp14:editId="20EF386C">
            <wp:extent cx="7315200" cy="2743200"/>
            <wp:effectExtent l="0" t="0" r="0" b="0"/>
            <wp:docPr id="1368553391" name="Picture 4" descr="page3image2355336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age3image23553364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fldChar w:fldCharType="begin"/>
      </w:r>
      <w:r w:rsidR="003645D2">
        <w:instrText xml:space="preserve"> INCLUDEPICTURE "E:\\Users\\janefallows\\Library\\Group Containers\\UBF8T346G9.ms\\WebArchiveCopyPasteTempFiles\\com.microsoft.Word\\page3image2355336704" \* MERGEFORMAT </w:instrText>
      </w:r>
      <w:r>
        <w:fldChar w:fldCharType="separate"/>
      </w:r>
      <w:r>
        <w:rPr>
          <w:noProof/>
          <w:lang w:val="en-US" w:eastAsia="en-US"/>
        </w:rPr>
        <w:drawing>
          <wp:inline distT="0" distB="0" distL="0" distR="0" wp14:anchorId="3123023B" wp14:editId="72D9E31B">
            <wp:extent cx="2412365" cy="2743200"/>
            <wp:effectExtent l="0" t="0" r="0" b="0"/>
            <wp:docPr id="1550481423" name="Picture 3" descr="page3image2355336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age3image23553367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36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47D39100" w14:textId="21828C3E" w:rsidR="00ED3DDC" w:rsidRDefault="00ED3DDC" w:rsidP="00ED3DDC">
      <w:r>
        <w:lastRenderedPageBreak/>
        <w:fldChar w:fldCharType="begin"/>
      </w:r>
      <w:r w:rsidR="003645D2">
        <w:instrText xml:space="preserve"> INCLUDEPICTURE "E:\\Users\\janefallows\\Library\\Group Containers\\UBF8T346G9.ms\\WebArchiveCopyPasteTempFiles\\com.microsoft.Word\\page3image2355336416" \* MERGEFORMAT </w:instrText>
      </w:r>
      <w:r>
        <w:fldChar w:fldCharType="separate"/>
      </w:r>
      <w:r>
        <w:rPr>
          <w:noProof/>
          <w:lang w:val="en-US" w:eastAsia="en-US"/>
        </w:rPr>
        <w:drawing>
          <wp:inline distT="0" distB="0" distL="0" distR="0" wp14:anchorId="14248D9A" wp14:editId="499CBE51">
            <wp:extent cx="7315200" cy="2743200"/>
            <wp:effectExtent l="0" t="0" r="0" b="0"/>
            <wp:docPr id="1118526828" name="Picture 2" descr="page3image2355336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3image23553364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fldChar w:fldCharType="begin"/>
      </w:r>
      <w:r w:rsidR="003645D2">
        <w:instrText xml:space="preserve"> INCLUDEPICTURE "E:\\Users\\janefallows\\Library\\Group Containers\\UBF8T346G9.ms\\WebArchiveCopyPasteTempFiles\\com.microsoft.Word\\page3image2355336704" \* MERGEFORMAT </w:instrText>
      </w:r>
      <w:r>
        <w:fldChar w:fldCharType="separate"/>
      </w:r>
      <w:r>
        <w:rPr>
          <w:noProof/>
          <w:lang w:val="en-US" w:eastAsia="en-US"/>
        </w:rPr>
        <w:drawing>
          <wp:inline distT="0" distB="0" distL="0" distR="0" wp14:anchorId="595909A3" wp14:editId="318A798F">
            <wp:extent cx="2412365" cy="2743200"/>
            <wp:effectExtent l="0" t="0" r="0" b="0"/>
            <wp:docPr id="869191129" name="Picture 1" descr="page3image2355336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3image23553367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36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57AA4BDE" w14:textId="77777777" w:rsidR="00ED3DDC" w:rsidRDefault="00ED3DDC"/>
    <w:sectPr w:rsidR="00ED3DDC" w:rsidSect="00A370D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95ED1" w14:textId="77777777" w:rsidR="00FB1314" w:rsidRDefault="00FB1314" w:rsidP="00EF2C30">
      <w:r>
        <w:separator/>
      </w:r>
    </w:p>
  </w:endnote>
  <w:endnote w:type="continuationSeparator" w:id="0">
    <w:p w14:paraId="058D85F8" w14:textId="77777777" w:rsidR="00FB1314" w:rsidRDefault="00FB1314" w:rsidP="00EF2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C446C" w14:textId="77777777" w:rsidR="00FB1314" w:rsidRDefault="00FB1314" w:rsidP="00EF2C30">
      <w:r>
        <w:separator/>
      </w:r>
    </w:p>
  </w:footnote>
  <w:footnote w:type="continuationSeparator" w:id="0">
    <w:p w14:paraId="0764C053" w14:textId="77777777" w:rsidR="00FB1314" w:rsidRDefault="00FB1314" w:rsidP="00EF2C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FA6F01"/>
    <w:multiLevelType w:val="multilevel"/>
    <w:tmpl w:val="875A2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8853EE"/>
    <w:multiLevelType w:val="hybridMultilevel"/>
    <w:tmpl w:val="3DFEA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453"/>
    <w:rsid w:val="000417CE"/>
    <w:rsid w:val="000513F2"/>
    <w:rsid w:val="00087576"/>
    <w:rsid w:val="000B6758"/>
    <w:rsid w:val="002126DC"/>
    <w:rsid w:val="00223453"/>
    <w:rsid w:val="00223658"/>
    <w:rsid w:val="00230C52"/>
    <w:rsid w:val="00275185"/>
    <w:rsid w:val="002873D0"/>
    <w:rsid w:val="002C6C71"/>
    <w:rsid w:val="003001CA"/>
    <w:rsid w:val="00314A6D"/>
    <w:rsid w:val="003250C1"/>
    <w:rsid w:val="0036000D"/>
    <w:rsid w:val="003645D2"/>
    <w:rsid w:val="0038560D"/>
    <w:rsid w:val="003F4D84"/>
    <w:rsid w:val="004343A6"/>
    <w:rsid w:val="00460B16"/>
    <w:rsid w:val="00466424"/>
    <w:rsid w:val="00484AD5"/>
    <w:rsid w:val="004A1DED"/>
    <w:rsid w:val="004A7A5A"/>
    <w:rsid w:val="004B35D3"/>
    <w:rsid w:val="004E5E7C"/>
    <w:rsid w:val="004F6AFC"/>
    <w:rsid w:val="0050615A"/>
    <w:rsid w:val="005124DB"/>
    <w:rsid w:val="00555E4D"/>
    <w:rsid w:val="00561DB1"/>
    <w:rsid w:val="006438E4"/>
    <w:rsid w:val="0064526C"/>
    <w:rsid w:val="00664CBC"/>
    <w:rsid w:val="006F79BD"/>
    <w:rsid w:val="0078059D"/>
    <w:rsid w:val="007C08C8"/>
    <w:rsid w:val="007C30EF"/>
    <w:rsid w:val="007C4561"/>
    <w:rsid w:val="00895E45"/>
    <w:rsid w:val="00A0063C"/>
    <w:rsid w:val="00A20B2E"/>
    <w:rsid w:val="00A370D9"/>
    <w:rsid w:val="00AB36D7"/>
    <w:rsid w:val="00B079E9"/>
    <w:rsid w:val="00B57EC3"/>
    <w:rsid w:val="00BC1D10"/>
    <w:rsid w:val="00BE4ECA"/>
    <w:rsid w:val="00C5146F"/>
    <w:rsid w:val="00D212BB"/>
    <w:rsid w:val="00D22911"/>
    <w:rsid w:val="00D41CBA"/>
    <w:rsid w:val="00D6726D"/>
    <w:rsid w:val="00D71A0B"/>
    <w:rsid w:val="00E64223"/>
    <w:rsid w:val="00EB2556"/>
    <w:rsid w:val="00ED3DDC"/>
    <w:rsid w:val="00EE29D8"/>
    <w:rsid w:val="00EF2C30"/>
    <w:rsid w:val="00FB1314"/>
    <w:rsid w:val="00FD26A3"/>
    <w:rsid w:val="00FE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EF4E3"/>
  <w15:chartTrackingRefBased/>
  <w15:docId w15:val="{A7D8DA81-EC21-4478-BC15-F31D685E8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3D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560D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38560D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8560D"/>
    <w:pPr>
      <w:spacing w:after="0" w:line="240" w:lineRule="auto"/>
    </w:pPr>
    <w:rPr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006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EF2C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2C30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F2C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2C30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TableParagraph">
    <w:name w:val="Table Paragraph"/>
    <w:basedOn w:val="Normal"/>
    <w:uiPriority w:val="1"/>
    <w:qFormat/>
    <w:rsid w:val="002C6C71"/>
    <w:pPr>
      <w:widowControl w:val="0"/>
      <w:autoSpaceDE w:val="0"/>
      <w:autoSpaceDN w:val="0"/>
      <w:ind w:left="80"/>
    </w:pPr>
    <w:rPr>
      <w:rFonts w:ascii="Calibri" w:eastAsia="Calibri" w:hAnsi="Calibri" w:cs="Calibri"/>
      <w:sz w:val="22"/>
      <w:szCs w:val="22"/>
      <w:lang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9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911"/>
    <w:rPr>
      <w:rFonts w:ascii="Segoe UI" w:eastAsia="Times New Roman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3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6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8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6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50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20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9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67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87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31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54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B1116-C399-4E82-BE44-885A2D030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822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Bailey</dc:creator>
  <cp:keywords/>
  <dc:description/>
  <cp:lastModifiedBy>Christ the King Primary Head</cp:lastModifiedBy>
  <cp:revision>2</cp:revision>
  <cp:lastPrinted>2023-12-21T13:12:00Z</cp:lastPrinted>
  <dcterms:created xsi:type="dcterms:W3CDTF">2026-02-12T07:36:00Z</dcterms:created>
  <dcterms:modified xsi:type="dcterms:W3CDTF">2026-02-12T07:36:00Z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0122ab71-cb4f-4e81-9ece-3dc71059115f</vt:lpwstr>
  </property>
</Properties>
</file>