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75E35" w14:textId="1E449806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  <w:r w:rsidRPr="00D63F92">
        <w:rPr>
          <w:rFonts w:asciiTheme="majorHAnsi" w:hAnsiTheme="majorHAnsi" w:cstheme="majorHAnsi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4ADFA1B" wp14:editId="6F2F3333">
            <wp:simplePos x="0" y="0"/>
            <wp:positionH relativeFrom="column">
              <wp:posOffset>2116001</wp:posOffset>
            </wp:positionH>
            <wp:positionV relativeFrom="paragraph">
              <wp:posOffset>0</wp:posOffset>
            </wp:positionV>
            <wp:extent cx="1085850" cy="1236345"/>
            <wp:effectExtent l="0" t="0" r="6350" b="0"/>
            <wp:wrapTight wrapText="bothSides">
              <wp:wrapPolygon edited="0">
                <wp:start x="8337" y="0"/>
                <wp:lineTo x="5811" y="888"/>
                <wp:lineTo x="2274" y="3106"/>
                <wp:lineTo x="0" y="6878"/>
                <wp:lineTo x="0" y="15088"/>
                <wp:lineTo x="1768" y="17750"/>
                <wp:lineTo x="1768" y="18416"/>
                <wp:lineTo x="7074" y="21300"/>
                <wp:lineTo x="8337" y="21300"/>
                <wp:lineTo x="13642" y="21300"/>
                <wp:lineTo x="14905" y="21300"/>
                <wp:lineTo x="20968" y="18416"/>
                <wp:lineTo x="21474" y="13313"/>
                <wp:lineTo x="21474" y="9985"/>
                <wp:lineTo x="21221" y="7100"/>
                <wp:lineTo x="20211" y="2884"/>
                <wp:lineTo x="17684" y="888"/>
                <wp:lineTo x="14905" y="0"/>
                <wp:lineTo x="8337" y="0"/>
              </wp:wrapPolygon>
            </wp:wrapTight>
            <wp:docPr id="1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79D28" w14:textId="01A04715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243235DD" w14:textId="0E427873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7EEC953B" w14:textId="0A0756F2" w:rsidR="00DB69FD" w:rsidRPr="009C5CAE" w:rsidRDefault="00DB69FD" w:rsidP="003E1F11">
      <w:pPr>
        <w:pStyle w:val="BodyText"/>
        <w:kinsoku w:val="0"/>
        <w:overflowPunct w:val="0"/>
        <w:spacing w:before="73"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Our Lady Help of Christians Catholic Academy Trust</w:t>
      </w:r>
    </w:p>
    <w:p w14:paraId="7876E55C" w14:textId="3A919F1E" w:rsidR="000D04C8" w:rsidRPr="00247094" w:rsidRDefault="00DB69FD" w:rsidP="000D04C8">
      <w:pPr>
        <w:pStyle w:val="BodyText"/>
        <w:kinsoku w:val="0"/>
        <w:overflowPunct w:val="0"/>
        <w:spacing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Primary School Data Headlines July 202</w:t>
      </w:r>
      <w:r w:rsidR="006D78F5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5</w:t>
      </w:r>
    </w:p>
    <w:tbl>
      <w:tblPr>
        <w:tblStyle w:val="TableGrid"/>
        <w:tblW w:w="8364" w:type="dxa"/>
        <w:tblInd w:w="-5" w:type="dxa"/>
        <w:tblLook w:val="04A0" w:firstRow="1" w:lastRow="0" w:firstColumn="1" w:lastColumn="0" w:noHBand="0" w:noVBand="1"/>
      </w:tblPr>
      <w:tblGrid>
        <w:gridCol w:w="2268"/>
        <w:gridCol w:w="2835"/>
        <w:gridCol w:w="3261"/>
      </w:tblGrid>
      <w:tr w:rsidR="009C5CAE" w14:paraId="38A320E3" w14:textId="10B6F996" w:rsidTr="00C25228">
        <w:tc>
          <w:tcPr>
            <w:tcW w:w="2268" w:type="dxa"/>
            <w:vMerge w:val="restart"/>
          </w:tcPr>
          <w:p w14:paraId="0C25648E" w14:textId="23506E71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 w:rsidRPr="00DB69FD">
              <w:rPr>
                <w:rFonts w:asciiTheme="minorHAnsi" w:hAnsiTheme="minorHAnsi" w:cstheme="minorHAnsi"/>
                <w:color w:val="000000" w:themeColor="text1"/>
                <w:lang w:val="en-GB"/>
              </w:rPr>
              <w:t>School:</w:t>
            </w:r>
          </w:p>
        </w:tc>
        <w:tc>
          <w:tcPr>
            <w:tcW w:w="6096" w:type="dxa"/>
            <w:gridSpan w:val="2"/>
          </w:tcPr>
          <w:p w14:paraId="64980FCD" w14:textId="23D695AC" w:rsidR="009C5CAE" w:rsidRPr="00EA51A3" w:rsidRDefault="00207F23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40"/>
                <w:szCs w:val="4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C</w:t>
            </w:r>
            <w:r w:rsidR="00EA51A3" w:rsidRPr="00207F23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hrist</w:t>
            </w:r>
            <w:r w:rsidR="00EA51A3" w:rsidRPr="00EA51A3">
              <w:rPr>
                <w:rFonts w:asciiTheme="minorHAnsi" w:hAnsiTheme="minorHAnsi" w:cstheme="minorHAnsi"/>
                <w:b/>
                <w:bCs/>
                <w:color w:val="000000" w:themeColor="text1"/>
                <w:sz w:val="40"/>
                <w:szCs w:val="40"/>
                <w:lang w:val="en-GB"/>
              </w:rPr>
              <w:t xml:space="preserve"> </w:t>
            </w:r>
            <w:r w:rsidR="00EA51A3" w:rsidRPr="00207F23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the King</w:t>
            </w:r>
          </w:p>
        </w:tc>
      </w:tr>
      <w:tr w:rsidR="009C5CAE" w14:paraId="038ECDA4" w14:textId="2E171F65" w:rsidTr="00C25228">
        <w:tc>
          <w:tcPr>
            <w:tcW w:w="2268" w:type="dxa"/>
            <w:vMerge/>
          </w:tcPr>
          <w:p w14:paraId="65317024" w14:textId="307E9254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2835" w:type="dxa"/>
          </w:tcPr>
          <w:p w14:paraId="34A80074" w14:textId="6907AB85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Percentage</w:t>
            </w:r>
          </w:p>
        </w:tc>
        <w:tc>
          <w:tcPr>
            <w:tcW w:w="3261" w:type="dxa"/>
          </w:tcPr>
          <w:p w14:paraId="2C2620C8" w14:textId="4E0C8E10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Number of Children</w:t>
            </w:r>
          </w:p>
        </w:tc>
      </w:tr>
      <w:tr w:rsidR="00DB69FD" w14:paraId="06DB5AEA" w14:textId="7B515D85" w:rsidTr="00C25228">
        <w:tc>
          <w:tcPr>
            <w:tcW w:w="2268" w:type="dxa"/>
          </w:tcPr>
          <w:p w14:paraId="1873C5E7" w14:textId="4E80CE29" w:rsidR="009C5CAE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GLD</w:t>
            </w:r>
          </w:p>
        </w:tc>
        <w:tc>
          <w:tcPr>
            <w:tcW w:w="2835" w:type="dxa"/>
          </w:tcPr>
          <w:p w14:paraId="2C7BE0AC" w14:textId="7653C328" w:rsidR="00DB69FD" w:rsidRPr="00DB69FD" w:rsidRDefault="00052643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43</w:t>
            </w:r>
            <w:r w:rsidR="00E96383">
              <w:rPr>
                <w:rFonts w:asciiTheme="minorHAnsi" w:hAnsiTheme="minorHAnsi" w:cstheme="minorHAnsi"/>
                <w:color w:val="000000" w:themeColor="text1"/>
                <w:lang w:val="en-GB"/>
              </w:rPr>
              <w:t>%</w:t>
            </w:r>
          </w:p>
        </w:tc>
        <w:tc>
          <w:tcPr>
            <w:tcW w:w="3261" w:type="dxa"/>
          </w:tcPr>
          <w:p w14:paraId="2766F157" w14:textId="56C05A1B" w:rsidR="00DB69FD" w:rsidRPr="00DB69FD" w:rsidRDefault="0025036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5/12</w:t>
            </w:r>
            <w:bookmarkStart w:id="0" w:name="_GoBack"/>
            <w:bookmarkEnd w:id="0"/>
          </w:p>
        </w:tc>
      </w:tr>
      <w:tr w:rsidR="00DB69FD" w14:paraId="2EBDB898" w14:textId="1F892B6A" w:rsidTr="00C25228">
        <w:tc>
          <w:tcPr>
            <w:tcW w:w="2268" w:type="dxa"/>
          </w:tcPr>
          <w:p w14:paraId="283B6CAB" w14:textId="478CB47F" w:rsidR="00DB69FD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1 Phonics</w:t>
            </w:r>
          </w:p>
        </w:tc>
        <w:tc>
          <w:tcPr>
            <w:tcW w:w="2835" w:type="dxa"/>
          </w:tcPr>
          <w:p w14:paraId="0AC4B5AA" w14:textId="618395DE" w:rsidR="00DB69FD" w:rsidRPr="00DB69FD" w:rsidRDefault="000D15C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83%</w:t>
            </w:r>
          </w:p>
        </w:tc>
        <w:tc>
          <w:tcPr>
            <w:tcW w:w="3261" w:type="dxa"/>
          </w:tcPr>
          <w:p w14:paraId="3779F08F" w14:textId="62E2F335" w:rsidR="00DB69FD" w:rsidRPr="00DB69FD" w:rsidRDefault="000D15C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10//12</w:t>
            </w:r>
          </w:p>
        </w:tc>
      </w:tr>
      <w:tr w:rsidR="00DB69FD" w14:paraId="585B2CF1" w14:textId="52C7CF51" w:rsidTr="00C25228">
        <w:tc>
          <w:tcPr>
            <w:tcW w:w="2268" w:type="dxa"/>
          </w:tcPr>
          <w:p w14:paraId="6F97E7BB" w14:textId="77777777" w:rsidR="008740A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2 Phonics</w:t>
            </w:r>
          </w:p>
          <w:p w14:paraId="3F5F790F" w14:textId="165C5790" w:rsidR="00DB69FD" w:rsidRPr="00DB69F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(Resit)</w:t>
            </w:r>
          </w:p>
        </w:tc>
        <w:tc>
          <w:tcPr>
            <w:tcW w:w="2835" w:type="dxa"/>
          </w:tcPr>
          <w:p w14:paraId="4CB4061F" w14:textId="2E5B201C" w:rsidR="00DB69FD" w:rsidRPr="00DB69FD" w:rsidRDefault="000D15C6" w:rsidP="00235FF6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60%</w:t>
            </w:r>
          </w:p>
        </w:tc>
        <w:tc>
          <w:tcPr>
            <w:tcW w:w="3261" w:type="dxa"/>
          </w:tcPr>
          <w:p w14:paraId="315BACA7" w14:textId="78D9F522" w:rsidR="00DB69FD" w:rsidRPr="00DB69FD" w:rsidRDefault="000D15C6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3/5</w:t>
            </w:r>
          </w:p>
        </w:tc>
      </w:tr>
    </w:tbl>
    <w:p w14:paraId="1337EFD7" w14:textId="77777777" w:rsidR="00DB69FD" w:rsidRPr="009C5CAE" w:rsidRDefault="00DB69FD" w:rsidP="003E1F11">
      <w:pPr>
        <w:pStyle w:val="BodyText"/>
        <w:kinsoku w:val="0"/>
        <w:overflowPunct w:val="0"/>
        <w:spacing w:line="655" w:lineRule="exact"/>
        <w:rPr>
          <w:rFonts w:asciiTheme="minorHAnsi" w:hAnsiTheme="minorHAnsi" w:cstheme="minorHAnsi"/>
          <w:color w:val="0F4761" w:themeColor="accent1" w:themeShade="BF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811"/>
        <w:gridCol w:w="712"/>
        <w:gridCol w:w="1423"/>
        <w:gridCol w:w="1559"/>
        <w:gridCol w:w="1560"/>
      </w:tblGrid>
      <w:tr w:rsidR="009C5CAE" w14:paraId="655B212E" w14:textId="77777777" w:rsidTr="00492E1B">
        <w:tc>
          <w:tcPr>
            <w:tcW w:w="2252" w:type="dxa"/>
            <w:vMerge w:val="restart"/>
          </w:tcPr>
          <w:p w14:paraId="12658473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6E3128CC" w14:textId="396FD5B0" w:rsidR="009C5CAE" w:rsidRDefault="009C5CAE" w:rsidP="009C5CAE">
            <w:pPr>
              <w:jc w:val="center"/>
            </w:pPr>
            <w:r>
              <w:rPr>
                <w:rFonts w:cstheme="minorHAnsi"/>
                <w:color w:val="000000" w:themeColor="text1"/>
              </w:rPr>
              <w:t>Key Stage 2</w:t>
            </w:r>
          </w:p>
        </w:tc>
        <w:tc>
          <w:tcPr>
            <w:tcW w:w="2946" w:type="dxa"/>
            <w:gridSpan w:val="3"/>
          </w:tcPr>
          <w:p w14:paraId="4A61BAB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33B3083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Expected</w:t>
            </w:r>
          </w:p>
          <w:p w14:paraId="6EF70BA0" w14:textId="5B96FC81" w:rsidR="009C5CAE" w:rsidRDefault="009C5CAE" w:rsidP="009C5CAE">
            <w:pPr>
              <w:jc w:val="center"/>
            </w:pPr>
          </w:p>
        </w:tc>
        <w:tc>
          <w:tcPr>
            <w:tcW w:w="3119" w:type="dxa"/>
            <w:gridSpan w:val="2"/>
          </w:tcPr>
          <w:p w14:paraId="3CBC27A7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0AB9647B" w14:textId="764E811D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Greater Depth</w:t>
            </w:r>
          </w:p>
          <w:p w14:paraId="1685DA29" w14:textId="5DE98E40" w:rsidR="009C5CAE" w:rsidRDefault="009C5CAE" w:rsidP="009C5CAE">
            <w:pPr>
              <w:jc w:val="center"/>
            </w:pPr>
          </w:p>
        </w:tc>
      </w:tr>
      <w:tr w:rsidR="009C5CAE" w14:paraId="2A7A4D71" w14:textId="77777777" w:rsidTr="00492E1B">
        <w:tc>
          <w:tcPr>
            <w:tcW w:w="2252" w:type="dxa"/>
            <w:vMerge/>
          </w:tcPr>
          <w:p w14:paraId="7414CFC7" w14:textId="1845AD74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A537E61" w14:textId="5287CCA7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423" w:type="dxa"/>
          </w:tcPr>
          <w:p w14:paraId="5D73FEFA" w14:textId="31A65715" w:rsidR="009C5CAE" w:rsidRDefault="009C5CAE" w:rsidP="009C5CAE">
            <w:pPr>
              <w:jc w:val="center"/>
            </w:pPr>
            <w:r>
              <w:t>Number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B4C66F5" w14:textId="765ADEE5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609960F" w14:textId="1725DF0B" w:rsidR="009C5CAE" w:rsidRDefault="009C5CAE" w:rsidP="009C5CAE">
            <w:pPr>
              <w:jc w:val="center"/>
            </w:pPr>
            <w:r>
              <w:t>Number</w:t>
            </w:r>
          </w:p>
        </w:tc>
      </w:tr>
      <w:tr w:rsidR="00492E1B" w14:paraId="45994CE0" w14:textId="77777777" w:rsidTr="00CD67EA">
        <w:trPr>
          <w:trHeight w:val="250"/>
        </w:trPr>
        <w:tc>
          <w:tcPr>
            <w:tcW w:w="2252" w:type="dxa"/>
            <w:vMerge w:val="restart"/>
          </w:tcPr>
          <w:p w14:paraId="56B9B1E3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Year 4 Multiplication</w:t>
            </w:r>
          </w:p>
          <w:p w14:paraId="5C73D9C3" w14:textId="2BAC2ABE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6B39AFF7" w14:textId="07BF661D" w:rsidR="00492E1B" w:rsidRDefault="00492E1B" w:rsidP="00492E1B">
            <w:r>
              <w:t>2</w:t>
            </w:r>
            <w:r w:rsidR="006D78F5">
              <w:t>5</w:t>
            </w:r>
            <w:r>
              <w:t>/25</w:t>
            </w:r>
          </w:p>
          <w:p w14:paraId="45E82AFA" w14:textId="6AC339B6" w:rsidR="00492E1B" w:rsidRDefault="00492E1B" w:rsidP="00492E1B"/>
        </w:tc>
        <w:tc>
          <w:tcPr>
            <w:tcW w:w="712" w:type="dxa"/>
          </w:tcPr>
          <w:p w14:paraId="4D9929D0" w14:textId="24F95FD5" w:rsidR="00492E1B" w:rsidRDefault="00346F14" w:rsidP="00492E1B">
            <w:r>
              <w:t>0</w:t>
            </w:r>
          </w:p>
          <w:p w14:paraId="6375E308" w14:textId="1343F09C" w:rsidR="00C87368" w:rsidRDefault="00C87368" w:rsidP="00492E1B"/>
        </w:tc>
        <w:tc>
          <w:tcPr>
            <w:tcW w:w="1423" w:type="dxa"/>
          </w:tcPr>
          <w:p w14:paraId="1275F320" w14:textId="0DDE3C62" w:rsidR="00492E1B" w:rsidRDefault="00346F14" w:rsidP="009C5CAE">
            <w:pPr>
              <w:jc w:val="center"/>
            </w:pPr>
            <w:r>
              <w:t>0</w:t>
            </w:r>
          </w:p>
          <w:p w14:paraId="3C9397E7" w14:textId="6E736EAA" w:rsidR="00C87368" w:rsidRDefault="00C87368" w:rsidP="009C5CAE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000000" w:themeFill="text1"/>
          </w:tcPr>
          <w:p w14:paraId="05374546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000000" w:themeFill="text1"/>
          </w:tcPr>
          <w:p w14:paraId="3469456E" w14:textId="77777777" w:rsidR="00492E1B" w:rsidRDefault="00492E1B" w:rsidP="009C5CAE">
            <w:pPr>
              <w:jc w:val="center"/>
            </w:pPr>
          </w:p>
        </w:tc>
      </w:tr>
      <w:tr w:rsidR="00492E1B" w14:paraId="42E3039D" w14:textId="77777777" w:rsidTr="00CD67EA">
        <w:trPr>
          <w:trHeight w:val="249"/>
        </w:trPr>
        <w:tc>
          <w:tcPr>
            <w:tcW w:w="2252" w:type="dxa"/>
            <w:vMerge/>
          </w:tcPr>
          <w:p w14:paraId="555578EF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02E3D6AB" w14:textId="77777777" w:rsidR="00492E1B" w:rsidRDefault="00492E1B" w:rsidP="00492E1B">
            <w:r>
              <w:t>20+</w:t>
            </w:r>
          </w:p>
          <w:p w14:paraId="4B0D3F37" w14:textId="14276182" w:rsidR="00492E1B" w:rsidRDefault="00492E1B" w:rsidP="00492E1B"/>
        </w:tc>
        <w:tc>
          <w:tcPr>
            <w:tcW w:w="712" w:type="dxa"/>
          </w:tcPr>
          <w:p w14:paraId="563F0B61" w14:textId="55C8A826" w:rsidR="00492E1B" w:rsidRDefault="00346F14" w:rsidP="00492E1B">
            <w:r>
              <w:t>64%</w:t>
            </w:r>
          </w:p>
        </w:tc>
        <w:tc>
          <w:tcPr>
            <w:tcW w:w="1423" w:type="dxa"/>
          </w:tcPr>
          <w:p w14:paraId="7BEBEF97" w14:textId="2D96E01E" w:rsidR="00492E1B" w:rsidRDefault="00346F14" w:rsidP="009C5CAE">
            <w:pPr>
              <w:jc w:val="center"/>
            </w:pPr>
            <w:r>
              <w:t>9/14</w:t>
            </w:r>
          </w:p>
        </w:tc>
        <w:tc>
          <w:tcPr>
            <w:tcW w:w="1559" w:type="dxa"/>
            <w:vMerge/>
            <w:shd w:val="clear" w:color="auto" w:fill="000000" w:themeFill="text1"/>
          </w:tcPr>
          <w:p w14:paraId="25536E84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/>
            <w:shd w:val="clear" w:color="auto" w:fill="000000" w:themeFill="text1"/>
          </w:tcPr>
          <w:p w14:paraId="0CC37EC5" w14:textId="77777777" w:rsidR="00492E1B" w:rsidRDefault="00492E1B" w:rsidP="009C5CAE">
            <w:pPr>
              <w:jc w:val="center"/>
            </w:pPr>
          </w:p>
        </w:tc>
      </w:tr>
      <w:tr w:rsidR="009C5CAE" w14:paraId="21DE0020" w14:textId="77777777" w:rsidTr="00492E1B">
        <w:tc>
          <w:tcPr>
            <w:tcW w:w="2252" w:type="dxa"/>
          </w:tcPr>
          <w:p w14:paraId="328A647C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KS2 RWM </w:t>
            </w:r>
          </w:p>
          <w:p w14:paraId="30F9B35B" w14:textId="064971B4" w:rsidR="009C5CAE" w:rsidRPr="00C87368" w:rsidRDefault="009C5CAE" w:rsidP="00C87368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Combined</w:t>
            </w:r>
          </w:p>
        </w:tc>
        <w:tc>
          <w:tcPr>
            <w:tcW w:w="1523" w:type="dxa"/>
            <w:gridSpan w:val="2"/>
          </w:tcPr>
          <w:p w14:paraId="1744AFD6" w14:textId="4EF0FEBE" w:rsidR="009C5CAE" w:rsidRDefault="009C5CAE" w:rsidP="009C5CAE">
            <w:pPr>
              <w:jc w:val="center"/>
            </w:pPr>
          </w:p>
          <w:p w14:paraId="01FAC3E0" w14:textId="4607C68F" w:rsidR="00C87368" w:rsidRDefault="004F1FC9" w:rsidP="004F1FC9">
            <w:r>
              <w:t xml:space="preserve">        80%</w:t>
            </w:r>
          </w:p>
        </w:tc>
        <w:tc>
          <w:tcPr>
            <w:tcW w:w="1423" w:type="dxa"/>
          </w:tcPr>
          <w:p w14:paraId="55BBB896" w14:textId="77777777" w:rsidR="00C87368" w:rsidRDefault="00C87368" w:rsidP="009C5CAE">
            <w:pPr>
              <w:jc w:val="center"/>
            </w:pPr>
          </w:p>
          <w:p w14:paraId="76627296" w14:textId="113BD0FE" w:rsidR="004F1FC9" w:rsidRDefault="004F1FC9" w:rsidP="009C5CAE">
            <w:pPr>
              <w:jc w:val="center"/>
            </w:pPr>
            <w:r>
              <w:t>12/15</w:t>
            </w:r>
          </w:p>
        </w:tc>
        <w:tc>
          <w:tcPr>
            <w:tcW w:w="1559" w:type="dxa"/>
          </w:tcPr>
          <w:p w14:paraId="087E7F03" w14:textId="3359260E" w:rsidR="00C87368" w:rsidRDefault="004F1FC9" w:rsidP="009C5CAE">
            <w:pPr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39D2DE1A" w14:textId="7E15B336" w:rsidR="00C87368" w:rsidRDefault="004F1FC9" w:rsidP="009C5CAE">
            <w:pPr>
              <w:jc w:val="center"/>
            </w:pPr>
            <w:r>
              <w:t>0</w:t>
            </w:r>
          </w:p>
        </w:tc>
      </w:tr>
      <w:tr w:rsidR="009C5CAE" w14:paraId="1CE3717D" w14:textId="77777777" w:rsidTr="00492E1B">
        <w:tc>
          <w:tcPr>
            <w:tcW w:w="2252" w:type="dxa"/>
          </w:tcPr>
          <w:p w14:paraId="7973AE70" w14:textId="77777777" w:rsidR="009C5CAE" w:rsidRDefault="009C5CAE" w:rsidP="009C5CAE">
            <w:pPr>
              <w:jc w:val="center"/>
            </w:pPr>
            <w:r>
              <w:t>Reading</w:t>
            </w:r>
          </w:p>
          <w:p w14:paraId="14968E14" w14:textId="17850569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3DC0F2A" w14:textId="738164DF" w:rsidR="009C5CAE" w:rsidRDefault="004F1FC9" w:rsidP="009C5CAE">
            <w:pPr>
              <w:jc w:val="center"/>
            </w:pPr>
            <w:r>
              <w:t xml:space="preserve">  86.6%</w:t>
            </w:r>
          </w:p>
        </w:tc>
        <w:tc>
          <w:tcPr>
            <w:tcW w:w="1423" w:type="dxa"/>
          </w:tcPr>
          <w:p w14:paraId="6ED540B9" w14:textId="179819F7" w:rsidR="00C87368" w:rsidRDefault="004F1FC9" w:rsidP="00C87368">
            <w:pPr>
              <w:jc w:val="center"/>
            </w:pPr>
            <w:r>
              <w:t>13/15</w:t>
            </w:r>
          </w:p>
        </w:tc>
        <w:tc>
          <w:tcPr>
            <w:tcW w:w="1559" w:type="dxa"/>
          </w:tcPr>
          <w:p w14:paraId="2FA76807" w14:textId="44138897" w:rsidR="009C5CAE" w:rsidRDefault="004F1FC9" w:rsidP="009C5CAE">
            <w:pPr>
              <w:jc w:val="center"/>
            </w:pPr>
            <w:r>
              <w:t>66.6%</w:t>
            </w:r>
          </w:p>
        </w:tc>
        <w:tc>
          <w:tcPr>
            <w:tcW w:w="1560" w:type="dxa"/>
          </w:tcPr>
          <w:p w14:paraId="0620E089" w14:textId="217618BE" w:rsidR="009C5CAE" w:rsidRDefault="004F1FC9" w:rsidP="009C5CAE">
            <w:pPr>
              <w:jc w:val="center"/>
            </w:pPr>
            <w:r>
              <w:t>10/15</w:t>
            </w:r>
          </w:p>
        </w:tc>
      </w:tr>
      <w:tr w:rsidR="009C5CAE" w14:paraId="182CCB83" w14:textId="77777777" w:rsidTr="00492E1B">
        <w:tc>
          <w:tcPr>
            <w:tcW w:w="2252" w:type="dxa"/>
          </w:tcPr>
          <w:p w14:paraId="14999263" w14:textId="5B1D2F58" w:rsidR="009C5CAE" w:rsidRDefault="00531FBC" w:rsidP="009C5CAE">
            <w:pPr>
              <w:jc w:val="center"/>
            </w:pPr>
            <w:r>
              <w:t>Writing</w:t>
            </w:r>
          </w:p>
          <w:p w14:paraId="2E9016C8" w14:textId="0B57ED48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68C6C58E" w14:textId="622D5F6D" w:rsidR="009C5CAE" w:rsidRDefault="00B533C1" w:rsidP="009C5CAE">
            <w:pPr>
              <w:jc w:val="center"/>
            </w:pPr>
            <w:r>
              <w:t>80%</w:t>
            </w:r>
          </w:p>
        </w:tc>
        <w:tc>
          <w:tcPr>
            <w:tcW w:w="1423" w:type="dxa"/>
          </w:tcPr>
          <w:p w14:paraId="2C95BCB1" w14:textId="5093ADCE" w:rsidR="009C5CAE" w:rsidRDefault="00B533C1" w:rsidP="009C5CAE">
            <w:pPr>
              <w:jc w:val="center"/>
            </w:pPr>
            <w:r>
              <w:t>12/15</w:t>
            </w:r>
          </w:p>
        </w:tc>
        <w:tc>
          <w:tcPr>
            <w:tcW w:w="1559" w:type="dxa"/>
          </w:tcPr>
          <w:p w14:paraId="07749F8E" w14:textId="3C6BD1E9" w:rsidR="009C5CAE" w:rsidRDefault="004F1FC9" w:rsidP="009C5CAE">
            <w:pPr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2019C87B" w14:textId="0F60B54F" w:rsidR="009C5CAE" w:rsidRDefault="004F1FC9" w:rsidP="009C5CAE">
            <w:pPr>
              <w:jc w:val="center"/>
            </w:pPr>
            <w:r>
              <w:t>0</w:t>
            </w:r>
          </w:p>
        </w:tc>
      </w:tr>
      <w:tr w:rsidR="009C5CAE" w14:paraId="425B55D3" w14:textId="77777777" w:rsidTr="00492E1B">
        <w:tc>
          <w:tcPr>
            <w:tcW w:w="2252" w:type="dxa"/>
          </w:tcPr>
          <w:p w14:paraId="2D9BF0A2" w14:textId="0ED01A75" w:rsidR="009C5CAE" w:rsidRDefault="00531FBC" w:rsidP="009C5CAE">
            <w:pPr>
              <w:jc w:val="center"/>
            </w:pPr>
            <w:r>
              <w:t>Maths</w:t>
            </w:r>
          </w:p>
          <w:p w14:paraId="2EDC244F" w14:textId="3DBE0431" w:rsidR="009C5CAE" w:rsidRDefault="009C5CAE" w:rsidP="00FC096C"/>
        </w:tc>
        <w:tc>
          <w:tcPr>
            <w:tcW w:w="1523" w:type="dxa"/>
            <w:gridSpan w:val="2"/>
          </w:tcPr>
          <w:p w14:paraId="3E0B1599" w14:textId="77777777" w:rsidR="009C5CAE" w:rsidRDefault="004F1FC9" w:rsidP="006D78F5">
            <w:r>
              <w:t xml:space="preserve">       </w:t>
            </w:r>
          </w:p>
          <w:p w14:paraId="4E69C9B5" w14:textId="6834E5D9" w:rsidR="004F1FC9" w:rsidRDefault="004F1FC9" w:rsidP="006D78F5">
            <w:r>
              <w:t xml:space="preserve">       86.6%</w:t>
            </w:r>
          </w:p>
        </w:tc>
        <w:tc>
          <w:tcPr>
            <w:tcW w:w="1423" w:type="dxa"/>
          </w:tcPr>
          <w:p w14:paraId="6CBBFCBB" w14:textId="02DB924A" w:rsidR="009C5CAE" w:rsidRDefault="009C5CAE" w:rsidP="009C5CAE">
            <w:pPr>
              <w:jc w:val="center"/>
            </w:pPr>
          </w:p>
          <w:p w14:paraId="4B6C0AE1" w14:textId="5D468F13" w:rsidR="004F1FC9" w:rsidRDefault="004F1FC9" w:rsidP="009C5CAE">
            <w:pPr>
              <w:jc w:val="center"/>
            </w:pPr>
            <w:r>
              <w:t>13/15</w:t>
            </w:r>
          </w:p>
        </w:tc>
        <w:tc>
          <w:tcPr>
            <w:tcW w:w="1559" w:type="dxa"/>
          </w:tcPr>
          <w:p w14:paraId="0AEA49AF" w14:textId="5E53274E" w:rsidR="009C5CAE" w:rsidRDefault="004F1FC9" w:rsidP="009C5CAE">
            <w:pPr>
              <w:jc w:val="center"/>
            </w:pPr>
            <w:r>
              <w:t>40%</w:t>
            </w:r>
          </w:p>
        </w:tc>
        <w:tc>
          <w:tcPr>
            <w:tcW w:w="1560" w:type="dxa"/>
          </w:tcPr>
          <w:p w14:paraId="59198049" w14:textId="753900C0" w:rsidR="009C5CAE" w:rsidRDefault="004F1FC9" w:rsidP="009C5CAE">
            <w:pPr>
              <w:jc w:val="center"/>
            </w:pPr>
            <w:r>
              <w:t>6/15</w:t>
            </w:r>
          </w:p>
        </w:tc>
      </w:tr>
      <w:tr w:rsidR="00F83FDA" w14:paraId="2D658CB3" w14:textId="77777777" w:rsidTr="00492E1B">
        <w:tc>
          <w:tcPr>
            <w:tcW w:w="2252" w:type="dxa"/>
          </w:tcPr>
          <w:p w14:paraId="08AD6E26" w14:textId="0B365604" w:rsidR="00F83FDA" w:rsidRDefault="00F83FDA" w:rsidP="009C5CAE">
            <w:pPr>
              <w:jc w:val="center"/>
            </w:pPr>
            <w:r>
              <w:t>G</w:t>
            </w:r>
            <w:r w:rsidR="009F0FA9">
              <w:t>A</w:t>
            </w:r>
            <w:r>
              <w:t>PS</w:t>
            </w:r>
          </w:p>
          <w:p w14:paraId="048B6115" w14:textId="4505889A" w:rsidR="00F83FDA" w:rsidRDefault="00F83FDA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6C0F3D0F" w14:textId="77777777" w:rsidR="004F1FC9" w:rsidRDefault="004F1FC9" w:rsidP="009C5CAE">
            <w:pPr>
              <w:jc w:val="center"/>
            </w:pPr>
          </w:p>
          <w:p w14:paraId="72180A57" w14:textId="3C1AD2A1" w:rsidR="00F83FDA" w:rsidRDefault="004F1FC9" w:rsidP="009C5CAE">
            <w:pPr>
              <w:jc w:val="center"/>
            </w:pPr>
            <w:r>
              <w:t>73.3%</w:t>
            </w:r>
          </w:p>
        </w:tc>
        <w:tc>
          <w:tcPr>
            <w:tcW w:w="1423" w:type="dxa"/>
          </w:tcPr>
          <w:p w14:paraId="49411782" w14:textId="77777777" w:rsidR="00F83FDA" w:rsidRDefault="00F83FDA" w:rsidP="009C5CAE">
            <w:pPr>
              <w:jc w:val="center"/>
            </w:pPr>
          </w:p>
          <w:p w14:paraId="1F518FC9" w14:textId="62C2317A" w:rsidR="004F1FC9" w:rsidRDefault="004F1FC9" w:rsidP="009C5CAE">
            <w:pPr>
              <w:jc w:val="center"/>
            </w:pPr>
            <w:r>
              <w:t>11/15</w:t>
            </w:r>
          </w:p>
        </w:tc>
        <w:tc>
          <w:tcPr>
            <w:tcW w:w="1559" w:type="dxa"/>
          </w:tcPr>
          <w:p w14:paraId="1705E651" w14:textId="70838AA9" w:rsidR="00F83FDA" w:rsidRDefault="004F1FC9" w:rsidP="009C5CAE">
            <w:pPr>
              <w:jc w:val="center"/>
            </w:pPr>
            <w:r>
              <w:t>26.6%</w:t>
            </w:r>
          </w:p>
        </w:tc>
        <w:tc>
          <w:tcPr>
            <w:tcW w:w="1560" w:type="dxa"/>
          </w:tcPr>
          <w:p w14:paraId="5861722A" w14:textId="6974A4AB" w:rsidR="00F83FDA" w:rsidRDefault="004F1FC9" w:rsidP="009C5CAE">
            <w:pPr>
              <w:jc w:val="center"/>
            </w:pPr>
            <w:r>
              <w:t>4/15</w:t>
            </w:r>
          </w:p>
        </w:tc>
      </w:tr>
    </w:tbl>
    <w:p w14:paraId="2E9AD36E" w14:textId="73801535" w:rsidR="000B0A72" w:rsidRDefault="000B0A72"/>
    <w:sectPr w:rsidR="000B0A72" w:rsidSect="00A85EE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FD"/>
    <w:rsid w:val="00002171"/>
    <w:rsid w:val="00017661"/>
    <w:rsid w:val="000277C6"/>
    <w:rsid w:val="00052643"/>
    <w:rsid w:val="0005354B"/>
    <w:rsid w:val="00074FDE"/>
    <w:rsid w:val="000752D9"/>
    <w:rsid w:val="00091B23"/>
    <w:rsid w:val="000B0A72"/>
    <w:rsid w:val="000C1664"/>
    <w:rsid w:val="000D04C8"/>
    <w:rsid w:val="000D15C6"/>
    <w:rsid w:val="000F20EA"/>
    <w:rsid w:val="000F4461"/>
    <w:rsid w:val="00105661"/>
    <w:rsid w:val="00115B62"/>
    <w:rsid w:val="0015150A"/>
    <w:rsid w:val="00154896"/>
    <w:rsid w:val="001814D9"/>
    <w:rsid w:val="001A0D63"/>
    <w:rsid w:val="001B3ED8"/>
    <w:rsid w:val="001C0C80"/>
    <w:rsid w:val="001E0039"/>
    <w:rsid w:val="00207F23"/>
    <w:rsid w:val="00212E5B"/>
    <w:rsid w:val="00232C51"/>
    <w:rsid w:val="00235FF6"/>
    <w:rsid w:val="00243AAB"/>
    <w:rsid w:val="00247094"/>
    <w:rsid w:val="0025036D"/>
    <w:rsid w:val="00261BB3"/>
    <w:rsid w:val="00293EE9"/>
    <w:rsid w:val="002A1007"/>
    <w:rsid w:val="002B0153"/>
    <w:rsid w:val="002B3265"/>
    <w:rsid w:val="002F45D5"/>
    <w:rsid w:val="00304604"/>
    <w:rsid w:val="00304EE0"/>
    <w:rsid w:val="003250D6"/>
    <w:rsid w:val="00341E3A"/>
    <w:rsid w:val="0034408C"/>
    <w:rsid w:val="00346F14"/>
    <w:rsid w:val="003729C7"/>
    <w:rsid w:val="00374EFE"/>
    <w:rsid w:val="0037661B"/>
    <w:rsid w:val="00391A99"/>
    <w:rsid w:val="00391D44"/>
    <w:rsid w:val="0039621E"/>
    <w:rsid w:val="003A219F"/>
    <w:rsid w:val="003A2ADC"/>
    <w:rsid w:val="003A2B6C"/>
    <w:rsid w:val="003D154D"/>
    <w:rsid w:val="003E1F11"/>
    <w:rsid w:val="003F4A40"/>
    <w:rsid w:val="003F777C"/>
    <w:rsid w:val="00442852"/>
    <w:rsid w:val="0046763E"/>
    <w:rsid w:val="00472A28"/>
    <w:rsid w:val="004841F2"/>
    <w:rsid w:val="00492153"/>
    <w:rsid w:val="00492E1B"/>
    <w:rsid w:val="00497745"/>
    <w:rsid w:val="004A113D"/>
    <w:rsid w:val="004A2880"/>
    <w:rsid w:val="004B3144"/>
    <w:rsid w:val="004B7FE7"/>
    <w:rsid w:val="004C3F06"/>
    <w:rsid w:val="004D2F12"/>
    <w:rsid w:val="004D3F2F"/>
    <w:rsid w:val="004D5983"/>
    <w:rsid w:val="004E42F2"/>
    <w:rsid w:val="004F1FC9"/>
    <w:rsid w:val="00530168"/>
    <w:rsid w:val="00531FBC"/>
    <w:rsid w:val="0053784B"/>
    <w:rsid w:val="00550861"/>
    <w:rsid w:val="0055103F"/>
    <w:rsid w:val="005616DC"/>
    <w:rsid w:val="00561BA2"/>
    <w:rsid w:val="005A048B"/>
    <w:rsid w:val="005A5AD4"/>
    <w:rsid w:val="005D0A9B"/>
    <w:rsid w:val="005D7956"/>
    <w:rsid w:val="005E1413"/>
    <w:rsid w:val="005E3E72"/>
    <w:rsid w:val="006073F5"/>
    <w:rsid w:val="006300BE"/>
    <w:rsid w:val="00634595"/>
    <w:rsid w:val="00636400"/>
    <w:rsid w:val="00644DA8"/>
    <w:rsid w:val="00657483"/>
    <w:rsid w:val="00662D54"/>
    <w:rsid w:val="00665564"/>
    <w:rsid w:val="0068539A"/>
    <w:rsid w:val="006B123B"/>
    <w:rsid w:val="006D6150"/>
    <w:rsid w:val="006D78F5"/>
    <w:rsid w:val="006E28CF"/>
    <w:rsid w:val="006E7917"/>
    <w:rsid w:val="006F2654"/>
    <w:rsid w:val="006F2FB4"/>
    <w:rsid w:val="006F6EE0"/>
    <w:rsid w:val="006F6F53"/>
    <w:rsid w:val="007042FB"/>
    <w:rsid w:val="00707984"/>
    <w:rsid w:val="00716431"/>
    <w:rsid w:val="007244C4"/>
    <w:rsid w:val="00735C20"/>
    <w:rsid w:val="00735FBF"/>
    <w:rsid w:val="007769B1"/>
    <w:rsid w:val="00782448"/>
    <w:rsid w:val="0079167A"/>
    <w:rsid w:val="007B4429"/>
    <w:rsid w:val="007C147E"/>
    <w:rsid w:val="007C49DD"/>
    <w:rsid w:val="007E7262"/>
    <w:rsid w:val="00813243"/>
    <w:rsid w:val="00826DAE"/>
    <w:rsid w:val="00832D2C"/>
    <w:rsid w:val="008740AD"/>
    <w:rsid w:val="009177C8"/>
    <w:rsid w:val="009628B7"/>
    <w:rsid w:val="00974B9D"/>
    <w:rsid w:val="0099575D"/>
    <w:rsid w:val="009B352D"/>
    <w:rsid w:val="009C5CAE"/>
    <w:rsid w:val="009D788F"/>
    <w:rsid w:val="009E5104"/>
    <w:rsid w:val="009F0FA9"/>
    <w:rsid w:val="009F7F2A"/>
    <w:rsid w:val="00A23073"/>
    <w:rsid w:val="00A36963"/>
    <w:rsid w:val="00A53248"/>
    <w:rsid w:val="00A7196E"/>
    <w:rsid w:val="00A748D2"/>
    <w:rsid w:val="00A74904"/>
    <w:rsid w:val="00A85EE4"/>
    <w:rsid w:val="00A90219"/>
    <w:rsid w:val="00AA3383"/>
    <w:rsid w:val="00AC74F8"/>
    <w:rsid w:val="00AE20DC"/>
    <w:rsid w:val="00AE53A9"/>
    <w:rsid w:val="00AE7040"/>
    <w:rsid w:val="00B018B4"/>
    <w:rsid w:val="00B22F18"/>
    <w:rsid w:val="00B24328"/>
    <w:rsid w:val="00B34AAA"/>
    <w:rsid w:val="00B355EF"/>
    <w:rsid w:val="00B4464A"/>
    <w:rsid w:val="00B533C1"/>
    <w:rsid w:val="00B56777"/>
    <w:rsid w:val="00B6200E"/>
    <w:rsid w:val="00B7277F"/>
    <w:rsid w:val="00BA6DFF"/>
    <w:rsid w:val="00BB532C"/>
    <w:rsid w:val="00C179E2"/>
    <w:rsid w:val="00C25228"/>
    <w:rsid w:val="00C2608D"/>
    <w:rsid w:val="00C53463"/>
    <w:rsid w:val="00C65AA8"/>
    <w:rsid w:val="00C87368"/>
    <w:rsid w:val="00CA5E57"/>
    <w:rsid w:val="00CA71B3"/>
    <w:rsid w:val="00CB3337"/>
    <w:rsid w:val="00CD781F"/>
    <w:rsid w:val="00CF6019"/>
    <w:rsid w:val="00D16C08"/>
    <w:rsid w:val="00D5012D"/>
    <w:rsid w:val="00D570E2"/>
    <w:rsid w:val="00D5747C"/>
    <w:rsid w:val="00D63054"/>
    <w:rsid w:val="00D85EB3"/>
    <w:rsid w:val="00DA3C5E"/>
    <w:rsid w:val="00DA45C6"/>
    <w:rsid w:val="00DB149D"/>
    <w:rsid w:val="00DB416C"/>
    <w:rsid w:val="00DB69FD"/>
    <w:rsid w:val="00DC5408"/>
    <w:rsid w:val="00DD0D4D"/>
    <w:rsid w:val="00E074D0"/>
    <w:rsid w:val="00E0764C"/>
    <w:rsid w:val="00E4050C"/>
    <w:rsid w:val="00E90531"/>
    <w:rsid w:val="00E96383"/>
    <w:rsid w:val="00EA51A3"/>
    <w:rsid w:val="00EA5584"/>
    <w:rsid w:val="00EB445D"/>
    <w:rsid w:val="00EC1D78"/>
    <w:rsid w:val="00EE0844"/>
    <w:rsid w:val="00EE3492"/>
    <w:rsid w:val="00EF246D"/>
    <w:rsid w:val="00F11165"/>
    <w:rsid w:val="00F34DC8"/>
    <w:rsid w:val="00F83FDA"/>
    <w:rsid w:val="00F97873"/>
    <w:rsid w:val="00FC096C"/>
    <w:rsid w:val="00FC7AFE"/>
    <w:rsid w:val="00FD5740"/>
    <w:rsid w:val="00FF1525"/>
    <w:rsid w:val="00FF3AEB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CD42B4"/>
  <w14:defaultImageDpi w14:val="32767"/>
  <w15:chartTrackingRefBased/>
  <w15:docId w15:val="{47299984-14A9-6B48-B4CB-36F40C96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9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9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9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9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9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9F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9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9F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B69FD"/>
    <w:pPr>
      <w:widowControl w:val="0"/>
      <w:autoSpaceDE w:val="0"/>
      <w:autoSpaceDN w:val="0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B69FD"/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DB6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  <SharedWithUsers xmlns="45ad0577-9190-44aa-b534-5dd9a245822c">
      <UserInfo>
        <DisplayName/>
        <AccountId xsi:nil="true"/>
        <AccountType/>
      </UserInfo>
    </SharedWithUsers>
    <MediaLengthInSeconds xmlns="71bd833d-5cba-4669-803c-fbef3d7735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7afa078a4ec979033ff1873cfed251fc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0ad3861f271b285699aa26261634532c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32C49C-5362-4038-9644-BC8B55A477C3}">
  <ds:schemaRefs>
    <ds:schemaRef ds:uri="http://www.w3.org/XML/1998/namespace"/>
    <ds:schemaRef ds:uri="http://schemas.microsoft.com/office/infopath/2007/PartnerControls"/>
    <ds:schemaRef ds:uri="71bd833d-5cba-4669-803c-fbef3d7735d9"/>
    <ds:schemaRef ds:uri="http://purl.org/dc/terms/"/>
    <ds:schemaRef ds:uri="45ad0577-9190-44aa-b534-5dd9a245822c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D83D35-660F-4747-9666-B236FCA7A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E598E-E639-468A-9BD2-0CA674F2D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Nicola Farrelly</cp:lastModifiedBy>
  <cp:revision>10</cp:revision>
  <dcterms:created xsi:type="dcterms:W3CDTF">2025-07-07T14:42:00Z</dcterms:created>
  <dcterms:modified xsi:type="dcterms:W3CDTF">2025-07-21T12:24:00Z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2024-07-08T17:26:20Z</vt:lpwstr>
  </property>
  <property fmtid="{D5CDD505-2E9C-101B-9397-08002B2CF9AE}" pid="4" name="MSIP_Label_befba3d6-78ad-4aec-b900-f74d9bfe0377_Method">
    <vt:lpwstr>Privileged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7378aeeb-62fd-4417-b28a-0ad9fc90ac7c</vt:lpwstr>
  </property>
  <property fmtid="{D5CDD505-2E9C-101B-9397-08002B2CF9AE}" pid="8" name="MSIP_Label_befba3d6-78ad-4aec-b900-f74d9bfe0377_ContentBits">
    <vt:lpwstr>0</vt:lpwstr>
  </property>
  <property fmtid="{D5CDD505-2E9C-101B-9397-08002B2CF9AE}" pid="9" name="ContentTypeId">
    <vt:lpwstr>0x010100BF4D52E1CE953D4F99E29219F2BC492F</vt:lpwstr>
  </property>
  <property fmtid="{D5CDD505-2E9C-101B-9397-08002B2CF9AE}" pid="10" name="MediaServiceImageTags">
    <vt:lpwstr/>
  </property>
  <property fmtid="{D5CDD505-2E9C-101B-9397-08002B2CF9AE}" pid="11" name="Order">
    <vt:r8>87700</vt:r8>
  </property>
  <property fmtid="{D5CDD505-2E9C-101B-9397-08002B2CF9AE}" pid="12" name="ComplianceAsset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GrammarlyDocumentId">
    <vt:lpwstr>8e39a2e8-65ba-44c2-8111-7113196069c0</vt:lpwstr>
  </property>
</Properties>
</file>