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E53" w:rsidRPr="00FD03C8" w:rsidRDefault="00FD03C8" w:rsidP="00FD03C8">
      <w:pPr>
        <w:spacing w:after="0"/>
        <w:jc w:val="center"/>
        <w:rPr>
          <w:sz w:val="22"/>
        </w:rPr>
      </w:pPr>
      <w:r>
        <w:rPr>
          <w:noProof/>
        </w:rPr>
        <w:drawing>
          <wp:inline distT="0" distB="0" distL="0" distR="0">
            <wp:extent cx="577850" cy="723900"/>
            <wp:effectExtent l="0" t="0" r="0" b="0"/>
            <wp:docPr id="1" name="Picture 1" descr="christ-the-king-logo 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-the-king-logo we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erlin Sans FB" w:eastAsia="Berlin Sans FB" w:hAnsi="Berlin Sans FB" w:cs="Berlin Sans FB"/>
          <w:b/>
          <w:color w:val="525252"/>
          <w:sz w:val="32"/>
          <w:szCs w:val="32"/>
        </w:rPr>
        <w:t>“I have come that they may have life and have it to the full.”</w:t>
      </w:r>
      <w:r>
        <w:t xml:space="preserve"> (John 10:10)</w:t>
      </w:r>
    </w:p>
    <w:p w:rsidR="00C51E53" w:rsidRDefault="00FD03C8">
      <w:pPr>
        <w:spacing w:after="62" w:line="259" w:lineRule="auto"/>
        <w:ind w:left="4203" w:firstLine="0"/>
        <w:jc w:val="left"/>
      </w:pPr>
      <w:r>
        <w:rPr>
          <w:rFonts w:ascii="Comic Sans MS" w:eastAsia="Comic Sans MS" w:hAnsi="Comic Sans MS" w:cs="Comic Sans MS"/>
          <w:b/>
          <w:sz w:val="20"/>
        </w:rPr>
        <w:t xml:space="preserve"> </w:t>
      </w:r>
    </w:p>
    <w:p w:rsidR="00C51E53" w:rsidRDefault="00FD03C8">
      <w:pPr>
        <w:spacing w:after="0" w:line="259" w:lineRule="auto"/>
        <w:ind w:left="1275" w:firstLine="0"/>
        <w:jc w:val="left"/>
      </w:pPr>
      <w:r>
        <w:rPr>
          <w:b/>
          <w:sz w:val="32"/>
        </w:rPr>
        <w:t xml:space="preserve">KS2 Pupil Online Acceptable Use Agreement </w:t>
      </w:r>
    </w:p>
    <w:p w:rsidR="00C51E53" w:rsidRDefault="00FD03C8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C51E53" w:rsidRDefault="00FD03C8">
      <w:pPr>
        <w:spacing w:after="70" w:line="259" w:lineRule="auto"/>
        <w:ind w:left="49" w:firstLine="0"/>
        <w:jc w:val="center"/>
      </w:pPr>
      <w:r>
        <w:rPr>
          <w:rFonts w:ascii="Comic Sans MS" w:eastAsia="Comic Sans MS" w:hAnsi="Comic Sans MS" w:cs="Comic Sans MS"/>
          <w:sz w:val="16"/>
        </w:rPr>
        <w:t xml:space="preserve"> </w:t>
      </w:r>
    </w:p>
    <w:p w:rsidR="00C51E53" w:rsidRDefault="00FD03C8">
      <w:pPr>
        <w:spacing w:after="0" w:line="259" w:lineRule="auto"/>
        <w:ind w:left="0" w:firstLine="0"/>
        <w:jc w:val="left"/>
      </w:pPr>
      <w:r>
        <w:rPr>
          <w:b/>
          <w:i/>
        </w:rPr>
        <w:t>This agreement will help keep me safe and help me to be fair to others</w:t>
      </w:r>
      <w:r>
        <w:rPr>
          <w:b/>
          <w:i/>
          <w:sz w:val="24"/>
        </w:rPr>
        <w:t xml:space="preserve">. </w:t>
      </w:r>
    </w:p>
    <w:p w:rsidR="00C51E53" w:rsidRDefault="00FD03C8">
      <w:pPr>
        <w:spacing w:after="34" w:line="259" w:lineRule="auto"/>
        <w:ind w:left="0" w:firstLine="0"/>
        <w:jc w:val="left"/>
      </w:pPr>
      <w:r>
        <w:rPr>
          <w:rFonts w:ascii="Comic Sans MS" w:eastAsia="Comic Sans MS" w:hAnsi="Comic Sans MS" w:cs="Comic Sans MS"/>
          <w:sz w:val="24"/>
        </w:rPr>
        <w:t xml:space="preserve"> </w:t>
      </w:r>
    </w:p>
    <w:p w:rsidR="00C51E53" w:rsidRDefault="00FD03C8">
      <w:pPr>
        <w:numPr>
          <w:ilvl w:val="0"/>
          <w:numId w:val="1"/>
        </w:numPr>
        <w:ind w:hanging="360"/>
      </w:pPr>
      <w:r>
        <w:rPr>
          <w:b/>
          <w:i/>
          <w:color w:val="00B050"/>
        </w:rPr>
        <w:t>I am an online digital learner</w:t>
      </w:r>
      <w:r>
        <w:t xml:space="preserve"> </w:t>
      </w:r>
      <w:r>
        <w:t>–</w:t>
      </w:r>
      <w:r>
        <w:t xml:space="preserve"> </w:t>
      </w:r>
      <w:r>
        <w:t xml:space="preserve">I use the school’s IT for schoolwork, homework </w:t>
      </w:r>
      <w:r>
        <w:t xml:space="preserve">and other activities approved by trusted adults. </w:t>
      </w:r>
    </w:p>
    <w:p w:rsidR="00C51E53" w:rsidRDefault="00FD03C8">
      <w:pPr>
        <w:numPr>
          <w:ilvl w:val="0"/>
          <w:numId w:val="1"/>
        </w:numPr>
        <w:spacing w:after="12"/>
        <w:ind w:hanging="360"/>
      </w:pPr>
      <w:r>
        <w:rPr>
          <w:b/>
          <w:i/>
          <w:color w:val="00B050"/>
        </w:rPr>
        <w:t>I am a secure online learner</w:t>
      </w:r>
      <w:r>
        <w:t xml:space="preserve"> - I keep my logins and passwords secret. </w:t>
      </w:r>
    </w:p>
    <w:p w:rsidR="00C51E53" w:rsidRDefault="00FD03C8">
      <w:pPr>
        <w:numPr>
          <w:ilvl w:val="0"/>
          <w:numId w:val="1"/>
        </w:numPr>
        <w:ind w:hanging="360"/>
      </w:pPr>
      <w:r>
        <w:rPr>
          <w:b/>
          <w:i/>
          <w:color w:val="00B050"/>
        </w:rPr>
        <w:t>I am careful online</w:t>
      </w:r>
      <w:r>
        <w:t xml:space="preserve"> - </w:t>
      </w:r>
      <w:r>
        <w:t xml:space="preserve">I think before I click on links and only download when I know it is safe or has been agreed by trusted adults. </w:t>
      </w:r>
    </w:p>
    <w:p w:rsidR="00C51E53" w:rsidRDefault="00FD03C8">
      <w:pPr>
        <w:numPr>
          <w:ilvl w:val="0"/>
          <w:numId w:val="1"/>
        </w:numPr>
        <w:ind w:hanging="360"/>
      </w:pPr>
      <w:r>
        <w:rPr>
          <w:b/>
          <w:i/>
          <w:color w:val="00B050"/>
        </w:rPr>
        <w:t>I am guarded online</w:t>
      </w:r>
      <w:r>
        <w:t xml:space="preserve"> - I only give out my full home address, phone number or other personal information that could be used to identify me or my f</w:t>
      </w:r>
      <w:r>
        <w:t xml:space="preserve">amily and </w:t>
      </w:r>
      <w:proofErr w:type="gramStart"/>
      <w:r>
        <w:t>friends</w:t>
      </w:r>
      <w:proofErr w:type="gramEnd"/>
      <w:r>
        <w:t xml:space="preserve"> when my trusted adults have agreed.  </w:t>
      </w:r>
    </w:p>
    <w:p w:rsidR="00C51E53" w:rsidRDefault="00FD03C8">
      <w:pPr>
        <w:numPr>
          <w:ilvl w:val="0"/>
          <w:numId w:val="1"/>
        </w:numPr>
        <w:ind w:hanging="360"/>
      </w:pPr>
      <w:r>
        <w:rPr>
          <w:b/>
          <w:i/>
          <w:color w:val="00B050"/>
        </w:rPr>
        <w:t>I am cautious online</w:t>
      </w:r>
      <w:r>
        <w:t xml:space="preserve"> - I know that some websites and social networks have age restrictions and I respect this and I only visit internet sites that I know my trusted adults have agreed.  </w:t>
      </w:r>
    </w:p>
    <w:p w:rsidR="00C51E53" w:rsidRDefault="00FD03C8">
      <w:pPr>
        <w:numPr>
          <w:ilvl w:val="0"/>
          <w:numId w:val="1"/>
        </w:numPr>
        <w:ind w:hanging="360"/>
      </w:pPr>
      <w:r>
        <w:rPr>
          <w:b/>
          <w:i/>
          <w:color w:val="00B050"/>
        </w:rPr>
        <w:t>I am considerate online</w:t>
      </w:r>
      <w:r>
        <w:t xml:space="preserve"> - I do not get involved with bullying or sharing inappropriate material. </w:t>
      </w:r>
    </w:p>
    <w:p w:rsidR="00C51E53" w:rsidRDefault="00FD03C8">
      <w:pPr>
        <w:numPr>
          <w:ilvl w:val="0"/>
          <w:numId w:val="1"/>
        </w:numPr>
        <w:ind w:hanging="360"/>
      </w:pPr>
      <w:r>
        <w:rPr>
          <w:b/>
          <w:i/>
          <w:color w:val="00B050"/>
        </w:rPr>
        <w:t>I am respectful online</w:t>
      </w:r>
      <w:r>
        <w:t xml:space="preserve"> </w:t>
      </w:r>
      <w:r>
        <w:t>–</w:t>
      </w:r>
      <w:r>
        <w:t xml:space="preserve"> I do not respond to unkind or hurtful messages/comments and tell my trusted adults if I receive these. </w:t>
      </w:r>
    </w:p>
    <w:p w:rsidR="00C51E53" w:rsidRDefault="00FD03C8">
      <w:pPr>
        <w:numPr>
          <w:ilvl w:val="0"/>
          <w:numId w:val="1"/>
        </w:numPr>
        <w:ind w:hanging="360"/>
      </w:pPr>
      <w:r>
        <w:rPr>
          <w:b/>
          <w:i/>
          <w:color w:val="00B050"/>
        </w:rPr>
        <w:t>I am responsible online</w:t>
      </w:r>
      <w:r>
        <w:t xml:space="preserve"> </w:t>
      </w:r>
      <w:r>
        <w:t>–</w:t>
      </w:r>
      <w:r>
        <w:t xml:space="preserve"> I k</w:t>
      </w:r>
      <w:r>
        <w:t xml:space="preserve">eep others safe by talking to my trusted adults if a friend or person I know is being bullied or harassed online or is being affected by things they see or hear online. </w:t>
      </w:r>
    </w:p>
    <w:p w:rsidR="00C51E53" w:rsidRDefault="00FD03C8">
      <w:pPr>
        <w:numPr>
          <w:ilvl w:val="0"/>
          <w:numId w:val="1"/>
        </w:numPr>
        <w:ind w:hanging="360"/>
      </w:pPr>
      <w:r>
        <w:rPr>
          <w:b/>
          <w:i/>
          <w:color w:val="00B050"/>
        </w:rPr>
        <w:t>I am a creative digital learner online</w:t>
      </w:r>
      <w:r>
        <w:t xml:space="preserve"> - I only edit or delete my own digital work </w:t>
      </w:r>
      <w:r>
        <w:t>and</w:t>
      </w:r>
      <w:r>
        <w:t xml:space="preserve"> only use other people’s work with their permission or where the work is </w:t>
      </w:r>
      <w:r>
        <w:t xml:space="preserve">shared through a Creative Commons licence. </w:t>
      </w:r>
    </w:p>
    <w:p w:rsidR="00C51E53" w:rsidRDefault="00FD03C8">
      <w:pPr>
        <w:numPr>
          <w:ilvl w:val="0"/>
          <w:numId w:val="1"/>
        </w:numPr>
        <w:spacing w:after="60" w:line="239" w:lineRule="auto"/>
        <w:ind w:hanging="360"/>
      </w:pPr>
      <w:r>
        <w:rPr>
          <w:b/>
          <w:i/>
          <w:color w:val="00B050"/>
        </w:rPr>
        <w:t>I am a researcher online</w:t>
      </w:r>
      <w:r>
        <w:t xml:space="preserve"> - I use safer search tools approved by my trusted adults </w:t>
      </w:r>
      <w:r>
        <w:t>and know to ‘double check’ all information I find online.</w:t>
      </w:r>
      <w:r>
        <w:t xml:space="preserve"> </w:t>
      </w:r>
    </w:p>
    <w:p w:rsidR="00C51E53" w:rsidRDefault="00FD03C8">
      <w:pPr>
        <w:numPr>
          <w:ilvl w:val="0"/>
          <w:numId w:val="1"/>
        </w:numPr>
        <w:ind w:hanging="360"/>
      </w:pPr>
      <w:r>
        <w:rPr>
          <w:b/>
          <w:i/>
          <w:color w:val="00B050"/>
        </w:rPr>
        <w:t>I communicate and collaborate online</w:t>
      </w:r>
      <w:r>
        <w:t xml:space="preserve"> - with people I know and have met in real life or that a trusted adult has approved.  </w:t>
      </w:r>
    </w:p>
    <w:p w:rsidR="00C51E53" w:rsidRDefault="00FD03C8">
      <w:pPr>
        <w:numPr>
          <w:ilvl w:val="0"/>
          <w:numId w:val="1"/>
        </w:numPr>
        <w:spacing w:after="0"/>
        <w:ind w:hanging="360"/>
      </w:pPr>
      <w:r>
        <w:rPr>
          <w:b/>
          <w:i/>
          <w:color w:val="00B050"/>
        </w:rPr>
        <w:t xml:space="preserve">I am SMART online </w:t>
      </w:r>
      <w:r>
        <w:t>- I understand that unless I have met people in real life, an online person is actually a stranger. I may someti</w:t>
      </w:r>
      <w:r>
        <w:t xml:space="preserve">mes want to meet these strangers so I will always ask my trusted adults for advice.  </w:t>
      </w:r>
    </w:p>
    <w:p w:rsidR="00C51E53" w:rsidRDefault="00FD03C8">
      <w:pPr>
        <w:spacing w:after="57" w:line="259" w:lineRule="auto"/>
        <w:ind w:left="720" w:firstLine="0"/>
        <w:jc w:val="left"/>
      </w:pPr>
      <w:r>
        <w:lastRenderedPageBreak/>
        <w:t xml:space="preserve"> </w:t>
      </w:r>
    </w:p>
    <w:p w:rsidR="00C51E53" w:rsidRDefault="00FD03C8">
      <w:pPr>
        <w:spacing w:after="70" w:line="259" w:lineRule="auto"/>
        <w:ind w:left="715" w:hanging="10"/>
        <w:jc w:val="left"/>
      </w:pPr>
      <w:r>
        <w:rPr>
          <w:b/>
        </w:rPr>
        <w:t xml:space="preserve">I have read and understood this agreement. </w:t>
      </w:r>
    </w:p>
    <w:p w:rsidR="00C51E53" w:rsidRDefault="00FD03C8">
      <w:pPr>
        <w:spacing w:after="70" w:line="259" w:lineRule="auto"/>
        <w:ind w:left="715" w:hanging="10"/>
        <w:jc w:val="left"/>
      </w:pPr>
      <w:r>
        <w:rPr>
          <w:b/>
        </w:rPr>
        <w:t xml:space="preserve">I know who are my trusted adults are and agree to the above. </w:t>
      </w:r>
    </w:p>
    <w:p w:rsidR="00C51E53" w:rsidRDefault="00FD03C8">
      <w:pPr>
        <w:spacing w:after="0" w:line="259" w:lineRule="auto"/>
        <w:ind w:left="720" w:firstLine="0"/>
        <w:jc w:val="left"/>
      </w:pPr>
      <w:r>
        <w:rPr>
          <w:b/>
        </w:rPr>
        <w:t xml:space="preserve"> </w:t>
      </w:r>
    </w:p>
    <w:p w:rsidR="00C51E53" w:rsidRDefault="00FD03C8">
      <w:pPr>
        <w:tabs>
          <w:tab w:val="center" w:pos="1187"/>
          <w:tab w:val="center" w:pos="6865"/>
          <w:tab w:val="center" w:pos="7549"/>
        </w:tabs>
        <w:spacing w:after="0" w:line="259" w:lineRule="auto"/>
        <w:ind w:left="0" w:firstLine="0"/>
        <w:jc w:val="left"/>
      </w:pPr>
      <w:r>
        <w:rPr>
          <w:sz w:val="22"/>
        </w:rPr>
        <w:tab/>
      </w:r>
      <w:r>
        <w:rPr>
          <w:sz w:val="24"/>
        </w:rPr>
        <w:t xml:space="preserve">Signed: </w:t>
      </w:r>
      <w:r>
        <w:rPr>
          <w:sz w:val="24"/>
        </w:rPr>
        <w:tab/>
        <w:t xml:space="preserve"> </w:t>
      </w:r>
      <w:r>
        <w:rPr>
          <w:sz w:val="24"/>
        </w:rPr>
        <w:tab/>
        <w:t xml:space="preserve">Date: </w:t>
      </w:r>
    </w:p>
    <w:p w:rsidR="00C51E53" w:rsidRDefault="00FD03C8">
      <w:pPr>
        <w:spacing w:after="56" w:line="259" w:lineRule="auto"/>
        <w:ind w:left="706" w:right="-1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5673167" cy="6096"/>
                <wp:effectExtent l="0" t="0" r="0" b="0"/>
                <wp:docPr id="959" name="Group 9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73167" cy="6096"/>
                          <a:chOff x="0" y="0"/>
                          <a:chExt cx="5673167" cy="6096"/>
                        </a:xfrm>
                      </wpg:grpSpPr>
                      <wps:wsp>
                        <wps:cNvPr id="1192" name="Shape 1192"/>
                        <wps:cNvSpPr/>
                        <wps:spPr>
                          <a:xfrm>
                            <a:off x="0" y="0"/>
                            <a:ext cx="384111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41115" h="9144">
                                <a:moveTo>
                                  <a:pt x="0" y="0"/>
                                </a:moveTo>
                                <a:lnTo>
                                  <a:pt x="3841115" y="0"/>
                                </a:lnTo>
                                <a:lnTo>
                                  <a:pt x="384111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3" name="Shape 1193"/>
                        <wps:cNvSpPr/>
                        <wps:spPr>
                          <a:xfrm>
                            <a:off x="4098620" y="0"/>
                            <a:ext cx="157454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4546" h="9144">
                                <a:moveTo>
                                  <a:pt x="0" y="0"/>
                                </a:moveTo>
                                <a:lnTo>
                                  <a:pt x="1574546" y="0"/>
                                </a:lnTo>
                                <a:lnTo>
                                  <a:pt x="15745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959" style="width:446.706pt;height:0.47998pt;mso-position-horizontal-relative:char;mso-position-vertical-relative:line" coordsize="56731,60">
                <v:shape id="Shape 1194" style="position:absolute;width:38411;height:91;left:0;top:0;" coordsize="3841115,9144" path="m0,0l3841115,0l3841115,9144l0,9144l0,0">
                  <v:stroke weight="0pt" endcap="flat" joinstyle="miter" miterlimit="10" on="false" color="#000000" opacity="0"/>
                  <v:fill on="true" color="#000000"/>
                </v:shape>
                <v:shape id="Shape 1195" style="position:absolute;width:15745;height:91;left:40986;top:0;" coordsize="1574546,9144" path="m0,0l1574546,0l1574546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C51E53" w:rsidRDefault="00FD03C8">
      <w:pPr>
        <w:spacing w:after="153" w:line="259" w:lineRule="auto"/>
        <w:ind w:left="0" w:firstLine="0"/>
        <w:jc w:val="left"/>
      </w:pPr>
      <w:r>
        <w:t xml:space="preserve"> </w:t>
      </w:r>
    </w:p>
    <w:p w:rsidR="00C51E53" w:rsidRDefault="00FD03C8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24"/>
        </w:rPr>
        <w:t>Updated September 2023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C51E53">
      <w:pgSz w:w="11906" w:h="16838"/>
      <w:pgMar w:top="1440" w:right="1134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51ECF"/>
    <w:multiLevelType w:val="hybridMultilevel"/>
    <w:tmpl w:val="33C098AE"/>
    <w:lvl w:ilvl="0" w:tplc="F22E52E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CD8227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3080F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4C9A1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980688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370E4A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D6D63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FCAC36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FF8525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E53"/>
    <w:rsid w:val="00C51E53"/>
    <w:rsid w:val="00FD0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EC188"/>
  <w15:docId w15:val="{295DA0C0-2652-45F2-8345-4B387E9F6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8" w:line="249" w:lineRule="auto"/>
      <w:ind w:left="730" w:hanging="370"/>
      <w:jc w:val="both"/>
    </w:pPr>
    <w:rPr>
      <w:rFonts w:ascii="Calibri" w:eastAsia="Calibri" w:hAnsi="Calibri" w:cs="Calibri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2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1864</Characters>
  <Application>Microsoft Office Word</Application>
  <DocSecurity>0</DocSecurity>
  <Lines>15</Lines>
  <Paragraphs>4</Paragraphs>
  <ScaleCrop>false</ScaleCrop>
  <Company>School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Dowbakin</dc:creator>
  <cp:keywords/>
  <cp:lastModifiedBy>Nicola Farrelly</cp:lastModifiedBy>
  <cp:revision>2</cp:revision>
  <dcterms:created xsi:type="dcterms:W3CDTF">2023-10-04T14:09:00Z</dcterms:created>
  <dcterms:modified xsi:type="dcterms:W3CDTF">2023-10-04T14:09:00Z</dcterms:modified>
</cp:coreProperties>
</file>